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5CC7" w14:textId="77777777" w:rsidR="00EA027F" w:rsidRDefault="00EA0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5"/>
        <w:rPr>
          <w:rFonts w:ascii="Arial" w:eastAsia="Arial" w:hAnsi="Arial" w:cs="Arial"/>
          <w:color w:val="000000"/>
        </w:rPr>
      </w:pPr>
    </w:p>
    <w:tbl>
      <w:tblPr>
        <w:tblStyle w:val="a"/>
        <w:tblW w:w="958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275"/>
        <w:gridCol w:w="705"/>
        <w:gridCol w:w="2175"/>
        <w:gridCol w:w="510"/>
        <w:gridCol w:w="3615"/>
      </w:tblGrid>
      <w:tr w:rsidR="00EA027F" w14:paraId="3008024D" w14:textId="77777777">
        <w:trPr>
          <w:trHeight w:val="592"/>
        </w:trPr>
        <w:tc>
          <w:tcPr>
            <w:tcW w:w="9585" w:type="dxa"/>
            <w:gridSpan w:val="6"/>
            <w:shd w:val="clear" w:color="auto" w:fill="B6D7A8"/>
            <w:vAlign w:val="center"/>
          </w:tcPr>
          <w:p w14:paraId="5F99F2E4" w14:textId="77777777" w:rsidR="00EA027F" w:rsidRDefault="000A1F1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SECUENCIA DIDÁCTICA: Narrativa Digital con herramientas de IAG</w:t>
            </w:r>
          </w:p>
        </w:tc>
      </w:tr>
      <w:tr w:rsidR="00EA027F" w14:paraId="03515FFC" w14:textId="77777777">
        <w:trPr>
          <w:trHeight w:val="200"/>
        </w:trPr>
        <w:tc>
          <w:tcPr>
            <w:tcW w:w="2580" w:type="dxa"/>
            <w:gridSpan w:val="2"/>
            <w:shd w:val="clear" w:color="auto" w:fill="B6D7A8"/>
            <w:vAlign w:val="center"/>
          </w:tcPr>
          <w:p w14:paraId="3E4D05E9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de la Narrativa Digital:</w:t>
            </w:r>
          </w:p>
        </w:tc>
        <w:tc>
          <w:tcPr>
            <w:tcW w:w="7005" w:type="dxa"/>
            <w:gridSpan w:val="4"/>
            <w:shd w:val="clear" w:color="auto" w:fill="B6D7A8"/>
          </w:tcPr>
          <w:p w14:paraId="2BE88F7E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D59211" w14:textId="7A5F78AC" w:rsidR="00EA027F" w:rsidRDefault="009916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72529">
              <w:rPr>
                <w:b/>
                <w:bCs/>
              </w:rPr>
              <w:t>Creación de un Generador Eléctrico y Diseño de un Juego</w:t>
            </w:r>
          </w:p>
        </w:tc>
      </w:tr>
      <w:tr w:rsidR="00EA027F" w14:paraId="0897EF6B" w14:textId="77777777">
        <w:trPr>
          <w:trHeight w:val="285"/>
        </w:trPr>
        <w:tc>
          <w:tcPr>
            <w:tcW w:w="9585" w:type="dxa"/>
            <w:gridSpan w:val="6"/>
            <w:tcBorders>
              <w:bottom w:val="single" w:sz="4" w:space="0" w:color="000000"/>
            </w:tcBorders>
            <w:shd w:val="clear" w:color="auto" w:fill="D9EAD3"/>
          </w:tcPr>
          <w:p w14:paraId="63DBF6CD" w14:textId="77777777" w:rsidR="00EA027F" w:rsidRDefault="000A1F16">
            <w:pPr>
              <w:jc w:val="center"/>
              <w:rPr>
                <w:b/>
              </w:rPr>
            </w:pPr>
            <w:r>
              <w:rPr>
                <w:b/>
              </w:rPr>
              <w:t>-------Docente Autor---------</w:t>
            </w:r>
          </w:p>
        </w:tc>
      </w:tr>
      <w:tr w:rsidR="00EA027F" w14:paraId="7560CD4B" w14:textId="77777777">
        <w:trPr>
          <w:trHeight w:val="283"/>
        </w:trPr>
        <w:tc>
          <w:tcPr>
            <w:tcW w:w="958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93C47D"/>
            <w:vAlign w:val="center"/>
          </w:tcPr>
          <w:p w14:paraId="47C8974A" w14:textId="5E2DC607" w:rsidR="00EA027F" w:rsidRDefault="000A1F16">
            <w:r>
              <w:rPr>
                <w:rFonts w:ascii="Arial" w:eastAsia="Arial" w:hAnsi="Arial" w:cs="Arial"/>
                <w:sz w:val="20"/>
                <w:szCs w:val="20"/>
              </w:rPr>
              <w:t>Nombre del Autor:</w:t>
            </w:r>
            <w:r w:rsidR="006310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164B">
              <w:rPr>
                <w:rFonts w:ascii="Arial" w:eastAsia="Arial" w:hAnsi="Arial" w:cs="Arial"/>
                <w:sz w:val="20"/>
                <w:szCs w:val="20"/>
              </w:rPr>
              <w:t>Profa.</w:t>
            </w:r>
            <w:r w:rsidR="00A550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310FA">
              <w:rPr>
                <w:rFonts w:ascii="Arial" w:eastAsia="Arial" w:hAnsi="Arial" w:cs="Arial"/>
                <w:sz w:val="20"/>
                <w:szCs w:val="20"/>
              </w:rPr>
              <w:t>Elizabeth De León Hernández</w:t>
            </w:r>
          </w:p>
        </w:tc>
      </w:tr>
      <w:tr w:rsidR="00EA027F" w14:paraId="1AFA3258" w14:textId="77777777">
        <w:trPr>
          <w:trHeight w:val="283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0A72A" w14:textId="1C3FB43B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Colegio:</w:t>
            </w:r>
            <w:r w:rsidR="00780790">
              <w:rPr>
                <w:rFonts w:ascii="Arial" w:eastAsia="Arial" w:hAnsi="Arial" w:cs="Arial"/>
                <w:sz w:val="20"/>
                <w:szCs w:val="20"/>
              </w:rPr>
              <w:t xml:space="preserve"> Física</w:t>
            </w:r>
          </w:p>
        </w:tc>
        <w:tc>
          <w:tcPr>
            <w:tcW w:w="7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9C5E9" w14:textId="0A2BA2DE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Plantel:</w:t>
            </w:r>
            <w:r w:rsidR="00780790">
              <w:rPr>
                <w:rFonts w:ascii="Arial" w:eastAsia="Arial" w:hAnsi="Arial" w:cs="Arial"/>
                <w:sz w:val="20"/>
                <w:szCs w:val="20"/>
              </w:rPr>
              <w:t xml:space="preserve"> Plantel 2</w:t>
            </w:r>
          </w:p>
        </w:tc>
      </w:tr>
      <w:tr w:rsidR="00EA027F" w14:paraId="2A3ED7ED" w14:textId="77777777">
        <w:trPr>
          <w:trHeight w:val="270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A2460" w14:textId="557CD37B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  <w:r w:rsidR="007807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164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780790">
              <w:rPr>
                <w:rFonts w:ascii="Arial" w:eastAsia="Arial" w:hAnsi="Arial" w:cs="Arial"/>
                <w:sz w:val="20"/>
                <w:szCs w:val="20"/>
              </w:rPr>
              <w:t>lizabeth.deleon@enp.unam.mx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23884" w14:textId="3EB05C9F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Turno:</w:t>
            </w:r>
            <w:r w:rsidR="00780790">
              <w:rPr>
                <w:rFonts w:ascii="Arial" w:eastAsia="Arial" w:hAnsi="Arial" w:cs="Arial"/>
                <w:sz w:val="20"/>
                <w:szCs w:val="20"/>
              </w:rPr>
              <w:t xml:space="preserve"> matutino y vespertino</w:t>
            </w:r>
          </w:p>
        </w:tc>
      </w:tr>
      <w:tr w:rsidR="00EA027F" w14:paraId="73949135" w14:textId="77777777">
        <w:trPr>
          <w:trHeight w:val="283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E6CE0" w14:textId="0EB24552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Asignatura:</w:t>
            </w:r>
            <w:r w:rsidR="00780790">
              <w:rPr>
                <w:rFonts w:ascii="Arial" w:eastAsia="Arial" w:hAnsi="Arial" w:cs="Arial"/>
                <w:sz w:val="20"/>
                <w:szCs w:val="20"/>
              </w:rPr>
              <w:t xml:space="preserve"> Física I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3ACB0" w14:textId="2CD2C71A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Grupos de aplicación: </w:t>
            </w:r>
            <w:r w:rsidR="00780790">
              <w:rPr>
                <w:rFonts w:ascii="Arial" w:eastAsia="Arial" w:hAnsi="Arial" w:cs="Arial"/>
                <w:sz w:val="20"/>
                <w:szCs w:val="20"/>
              </w:rPr>
              <w:t>201, 213 Y 253</w:t>
            </w:r>
          </w:p>
        </w:tc>
      </w:tr>
      <w:tr w:rsidR="00EA027F" w14:paraId="2C0A56A1" w14:textId="77777777">
        <w:trPr>
          <w:trHeight w:val="283"/>
        </w:trPr>
        <w:tc>
          <w:tcPr>
            <w:tcW w:w="9585" w:type="dxa"/>
            <w:gridSpan w:val="6"/>
            <w:shd w:val="clear" w:color="auto" w:fill="FFFFFF"/>
            <w:vAlign w:val="center"/>
          </w:tcPr>
          <w:p w14:paraId="2593A414" w14:textId="77777777" w:rsidR="00EA027F" w:rsidRDefault="000A1F16">
            <w:pPr>
              <w:spacing w:line="276" w:lineRule="auto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temático - Unidad(es) didáctica(s):</w:t>
            </w:r>
          </w:p>
        </w:tc>
      </w:tr>
      <w:tr w:rsidR="00EA027F" w14:paraId="50320EE0" w14:textId="77777777" w:rsidTr="005B3A14">
        <w:trPr>
          <w:trHeight w:val="512"/>
        </w:trPr>
        <w:tc>
          <w:tcPr>
            <w:tcW w:w="9585" w:type="dxa"/>
            <w:gridSpan w:val="6"/>
            <w:tcBorders>
              <w:bottom w:val="single" w:sz="4" w:space="0" w:color="000000"/>
            </w:tcBorders>
            <w:shd w:val="clear" w:color="auto" w:fill="B6D7A8"/>
            <w:vAlign w:val="center"/>
          </w:tcPr>
          <w:p w14:paraId="23AA1D48" w14:textId="77777777" w:rsidR="00EA027F" w:rsidRDefault="000A1F16">
            <w:pPr>
              <w:jc w:val="center"/>
              <w:rPr>
                <w:b/>
              </w:rPr>
            </w:pPr>
            <w:r>
              <w:rPr>
                <w:b/>
              </w:rPr>
              <w:t>--------Objetivo(s)--------</w:t>
            </w:r>
          </w:p>
        </w:tc>
      </w:tr>
      <w:tr w:rsidR="00EA027F" w14:paraId="6833718B" w14:textId="77777777">
        <w:trPr>
          <w:trHeight w:val="20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1784D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estudiante:</w:t>
            </w:r>
          </w:p>
          <w:p w14:paraId="76A66311" w14:textId="612FD084" w:rsidR="00EA027F" w:rsidRDefault="004A026E" w:rsidP="004A02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A026E">
              <w:rPr>
                <w:rFonts w:ascii="Arial" w:eastAsia="Arial" w:hAnsi="Arial" w:cs="Arial"/>
                <w:sz w:val="20"/>
                <w:szCs w:val="20"/>
              </w:rPr>
              <w:t>Objetivo: Motivar a los estudiantes a comprender el impacto de la tecnología y la energía renovable en la mejora de la calidad de vida, resaltando la importancia de la colaboración y la innovación.</w:t>
            </w:r>
          </w:p>
        </w:tc>
      </w:tr>
      <w:tr w:rsidR="00EA027F" w14:paraId="1330BEEE" w14:textId="77777777">
        <w:trPr>
          <w:trHeight w:val="20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7A8"/>
          </w:tcPr>
          <w:p w14:paraId="1897D0C4" w14:textId="77777777" w:rsidR="00EA027F" w:rsidRDefault="000A1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 Historia: Narrativa Digital-------</w:t>
            </w:r>
          </w:p>
        </w:tc>
      </w:tr>
      <w:tr w:rsidR="00EA027F" w14:paraId="1C1A4AF1" w14:textId="77777777">
        <w:trPr>
          <w:trHeight w:val="20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96E20" w14:textId="047CF53F" w:rsidR="00EA027F" w:rsidRDefault="004A026E" w:rsidP="00D329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A026E">
              <w:rPr>
                <w:rFonts w:ascii="Arial" w:eastAsia="Arial" w:hAnsi="Arial" w:cs="Arial"/>
                <w:sz w:val="20"/>
                <w:szCs w:val="20"/>
              </w:rPr>
              <w:t>En el corazón de las montañas, donde los días eran largos y las noches aún más, se encontraba el pequeño pueblo de El Retiro. Los habitantes de este remoto lugar vivían sin electricidad, iluminando sus noches con lámparas de aceite y velas. Todo cambió el día que Alejandra, una ingeniera apasionada por las energías renovables, llegó al pueblo con un generador eléctrico en su equipaje.</w:t>
            </w:r>
          </w:p>
          <w:p w14:paraId="48D91733" w14:textId="77777777" w:rsidR="00D329B4" w:rsidRDefault="00D329B4" w:rsidP="00D329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AF1772" w14:textId="77777777" w:rsidR="00D329B4" w:rsidRPr="00D329B4" w:rsidRDefault="00D329B4" w:rsidP="00D329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329B4">
              <w:rPr>
                <w:rFonts w:ascii="Arial" w:eastAsia="Arial" w:hAnsi="Arial" w:cs="Arial"/>
                <w:sz w:val="20"/>
                <w:szCs w:val="20"/>
              </w:rPr>
              <w:t>Alejandra había escuchado sobre las dificultades de El Retiro y decidió que era el lugar perfecto para implementar su proyecto de energía sostenible. Con el apoyo de los aldeanos, comenzó a instalar el generador en una colina cercana, donde los vientos eran constantes y el sol brillaba intensamente. El proceso de instalación fue arduo y desafiante, pero la comunidad se unió para ayudar, aprendiendo sobre la tecnología y colaborando en cada paso del proceso.</w:t>
            </w:r>
          </w:p>
          <w:p w14:paraId="3C2332BA" w14:textId="77777777" w:rsidR="00D329B4" w:rsidRPr="00D329B4" w:rsidRDefault="00D329B4" w:rsidP="00D329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51E219" w14:textId="5E6CE546" w:rsidR="00D329B4" w:rsidRDefault="00D329B4" w:rsidP="00D329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329B4">
              <w:rPr>
                <w:rFonts w:ascii="Arial" w:eastAsia="Arial" w:hAnsi="Arial" w:cs="Arial"/>
                <w:sz w:val="20"/>
                <w:szCs w:val="20"/>
              </w:rPr>
              <w:t>A medida que el trabajo avanzaba, Alejandra organizó talleres para explicar a los habitantes cómo funcionaba el generador, basándose en principios de la inducción electromagnética. Los niños y adultos participaron con entusiasmo, viendo en el generador una oportunidad para mejorar sus vidas. Finalmente, después de semanas de trabajo intenso, el generador estuvo listo.</w:t>
            </w:r>
          </w:p>
          <w:p w14:paraId="12A4941C" w14:textId="77777777" w:rsidR="00D329B4" w:rsidRDefault="00D329B4" w:rsidP="00D329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7FEE91" w14:textId="1B170D7B" w:rsidR="00D329B4" w:rsidRDefault="00D329B4" w:rsidP="00D329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329B4">
              <w:rPr>
                <w:rFonts w:ascii="Arial" w:eastAsia="Arial" w:hAnsi="Arial" w:cs="Arial"/>
                <w:sz w:val="20"/>
                <w:szCs w:val="20"/>
              </w:rPr>
              <w:t>El día de la inauguración fue histórico. Con todo el pueblo reunido, Alejandra encendió el generador. Un suave zumbido llenó el aire y, de repente, las luces comenzaron a brillar en las casas. La alegría y el asombro de los habitantes eran palpables. Por primera vez, el pueblo de El Retiro estaba iluminado, y con ello, nuevas posibilidades se abrieron para todos.</w:t>
            </w:r>
          </w:p>
          <w:p w14:paraId="7AA2AE45" w14:textId="4ED2BC4E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8ED6C7" w14:textId="153225F9" w:rsidR="00D329B4" w:rsidRDefault="00D329B4" w:rsidP="00D329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329B4">
              <w:rPr>
                <w:rFonts w:ascii="Arial" w:eastAsia="Arial" w:hAnsi="Arial" w:cs="Arial"/>
                <w:sz w:val="20"/>
                <w:szCs w:val="20"/>
              </w:rPr>
              <w:t>La llegada de la electricidad transformó la vida en El Retiro. Las noches, antes oscuras y silenciosas, se llenaron de luz y actividad. Las familias pudieron utilizar electrodomésticos, los estudiantes extendieron sus horas de estudio, y los negocios locales prosperaron. Alejandra decidió quedarse en el pueblo, enseñando a los aldeanos cómo mantener el generador y seguir explorando nuevas tecnologías sostenibles. La historia del generador se convirtió en una leyenda de progreso y esperanza, inspirando a otras comunidades a buscar soluciones innovadoras para sus propios desafíos.</w:t>
            </w:r>
          </w:p>
          <w:p w14:paraId="4E047571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27F" w14:paraId="31832FE5" w14:textId="77777777">
        <w:trPr>
          <w:trHeight w:val="200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7A8"/>
          </w:tcPr>
          <w:p w14:paraId="37B9BFB1" w14:textId="77777777" w:rsidR="00EA027F" w:rsidRDefault="000A1F1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Retos Educativos con TIC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7A8"/>
          </w:tcPr>
          <w:p w14:paraId="6BFBAF5B" w14:textId="77777777" w:rsidR="00EA027F" w:rsidRDefault="000A1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Propósito</w:t>
            </w:r>
          </w:p>
        </w:tc>
      </w:tr>
      <w:tr w:rsidR="00EA027F" w14:paraId="40F03955" w14:textId="77777777">
        <w:trPr>
          <w:trHeight w:val="200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12528" w14:textId="75B458A4" w:rsidR="00EA027F" w:rsidRPr="00F52008" w:rsidRDefault="000A1F1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4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Desafío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F52008">
              <w:t xml:space="preserve"> </w:t>
            </w:r>
            <w:r w:rsidR="00F52008" w:rsidRPr="00F520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Acceso equitativo a la educación:</w:t>
            </w:r>
          </w:p>
          <w:p w14:paraId="428B3584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90D574" w14:textId="094671B8" w:rsidR="00EA027F" w:rsidRPr="00804BAB" w:rsidRDefault="000A1F1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4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Desafío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804BAB">
              <w:t xml:space="preserve"> </w:t>
            </w:r>
            <w:r w:rsidR="00804BAB" w:rsidRPr="00804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Desarrollo de competencias digitales:</w:t>
            </w:r>
          </w:p>
          <w:p w14:paraId="5C59AE70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85DCB8" w14:textId="6A36AC6E" w:rsidR="00EA027F" w:rsidRPr="00804BAB" w:rsidRDefault="000A1F1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4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Desafío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  <w:r w:rsidR="00804BAB">
              <w:t xml:space="preserve"> </w:t>
            </w:r>
            <w:r w:rsidR="00804BAB" w:rsidRPr="00804B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Personalización del aprendizaje:</w:t>
            </w:r>
          </w:p>
          <w:p w14:paraId="65717D78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C9442" w14:textId="77777777" w:rsidR="00F52008" w:rsidRPr="00F52008" w:rsidRDefault="00F52008" w:rsidP="00F52008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2008">
              <w:rPr>
                <w:rFonts w:ascii="Arial" w:eastAsia="Arial" w:hAnsi="Arial" w:cs="Arial"/>
                <w:sz w:val="20"/>
                <w:szCs w:val="20"/>
              </w:rPr>
              <w:lastRenderedPageBreak/>
              <w:t>Comprensión de las implicaciones sociales y ambientales del generador eléctrico en comunidades rurales.</w:t>
            </w:r>
          </w:p>
          <w:p w14:paraId="61E08556" w14:textId="77777777" w:rsidR="00F52008" w:rsidRPr="00F52008" w:rsidRDefault="00F52008" w:rsidP="00F52008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2008">
              <w:rPr>
                <w:rFonts w:ascii="Arial" w:eastAsia="Arial" w:hAnsi="Arial" w:cs="Arial"/>
                <w:sz w:val="20"/>
                <w:szCs w:val="20"/>
              </w:rPr>
              <w:t>Capacidad para analizar perspectivas divergentes sobre el desarrollo sostenible.</w:t>
            </w:r>
          </w:p>
          <w:p w14:paraId="4DE763E5" w14:textId="7D681A84" w:rsidR="00EA027F" w:rsidRPr="00F52008" w:rsidRDefault="00F52008" w:rsidP="00F52008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2008">
              <w:rPr>
                <w:rFonts w:ascii="Arial" w:eastAsia="Arial" w:hAnsi="Arial" w:cs="Arial"/>
                <w:sz w:val="20"/>
                <w:szCs w:val="20"/>
              </w:rPr>
              <w:t>Claridad en la argumentación y el uso de evidencia empírica.</w:t>
            </w:r>
          </w:p>
        </w:tc>
      </w:tr>
      <w:tr w:rsidR="00EA027F" w14:paraId="5476F2FC" w14:textId="77777777">
        <w:trPr>
          <w:trHeight w:val="720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F21E7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Vínculo otra(s) asignatura(s):</w:t>
            </w:r>
          </w:p>
          <w:p w14:paraId="5AD4565B" w14:textId="0A351921" w:rsidR="00A3307D" w:rsidRDefault="00A330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Física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8C4DB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horas Clases:</w:t>
            </w:r>
          </w:p>
          <w:p w14:paraId="1F01D127" w14:textId="76676063" w:rsidR="00A3307D" w:rsidRDefault="00A330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 la semana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D11E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horas Extra-Clase:</w:t>
            </w:r>
          </w:p>
          <w:p w14:paraId="23C194D2" w14:textId="7C3E686D" w:rsidR="00A3307D" w:rsidRDefault="00A330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 la semana</w:t>
            </w:r>
          </w:p>
        </w:tc>
      </w:tr>
      <w:tr w:rsidR="00EA027F" w14:paraId="334A4B10" w14:textId="77777777">
        <w:trPr>
          <w:trHeight w:val="375"/>
        </w:trPr>
        <w:tc>
          <w:tcPr>
            <w:tcW w:w="9585" w:type="dxa"/>
            <w:gridSpan w:val="6"/>
            <w:shd w:val="clear" w:color="auto" w:fill="D9EAD3"/>
            <w:vAlign w:val="center"/>
          </w:tcPr>
          <w:p w14:paraId="72549E50" w14:textId="77777777" w:rsidR="00EA027F" w:rsidRDefault="000A1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-------- Herramientas de IAG con ejemplo de </w:t>
            </w:r>
            <w:proofErr w:type="spellStart"/>
            <w:r>
              <w:rPr>
                <w:b/>
                <w:i/>
                <w:sz w:val="20"/>
                <w:szCs w:val="20"/>
              </w:rPr>
              <w:t>prompt</w:t>
            </w:r>
            <w:proofErr w:type="spellEnd"/>
            <w:r>
              <w:rPr>
                <w:b/>
                <w:sz w:val="20"/>
                <w:szCs w:val="20"/>
              </w:rPr>
              <w:t>&gt;&gt; --------</w:t>
            </w:r>
          </w:p>
        </w:tc>
      </w:tr>
      <w:tr w:rsidR="00EA027F" w14:paraId="65203EC1" w14:textId="77777777">
        <w:trPr>
          <w:trHeight w:val="334"/>
        </w:trPr>
        <w:tc>
          <w:tcPr>
            <w:tcW w:w="3285" w:type="dxa"/>
            <w:gridSpan w:val="3"/>
            <w:shd w:val="clear" w:color="auto" w:fill="FFFFFF"/>
            <w:vAlign w:val="center"/>
          </w:tcPr>
          <w:p w14:paraId="442E8326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-IAG &lt;texto-texto&gt;</w:t>
            </w:r>
          </w:p>
          <w:p w14:paraId="476A1695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F11A6F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8FF906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-IAG &lt;texto-imagen&gt;</w:t>
            </w:r>
          </w:p>
          <w:p w14:paraId="5D51602D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E38813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E7FFB1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-IAG &lt;texto-presentación o video&gt;</w:t>
            </w:r>
          </w:p>
          <w:p w14:paraId="63490B61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4467F87" w14:textId="77777777" w:rsidR="00EA027F" w:rsidRDefault="00EA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F97181D" w14:textId="77777777" w:rsidR="00EA027F" w:rsidRDefault="000A1F1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-IAG &lt;texto-audio&gt;</w:t>
            </w:r>
          </w:p>
          <w:p w14:paraId="0284E19D" w14:textId="77777777" w:rsidR="00EA027F" w:rsidRDefault="00EA027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ECFE5AE" w14:textId="77777777" w:rsidR="00EA027F" w:rsidRDefault="00EA027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gridSpan w:val="3"/>
            <w:shd w:val="clear" w:color="auto" w:fill="FFFFFF"/>
            <w:vAlign w:val="center"/>
          </w:tcPr>
          <w:p w14:paraId="6549D311" w14:textId="0F563209" w:rsidR="005B3A14" w:rsidRPr="005B3A14" w:rsidRDefault="005B3A14" w:rsidP="00EF5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B3A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ChatGPT</w:t>
            </w:r>
            <w:proofErr w:type="spellEnd"/>
            <w:r w:rsidRPr="005B3A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 w:rsidRPr="005B3A1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Diseña </w:t>
            </w:r>
            <w:r w:rsidRPr="005B3A14">
              <w:rPr>
                <w:rFonts w:ascii="Arial" w:eastAsia="Arial" w:hAnsi="Arial" w:cs="Arial"/>
                <w:sz w:val="18"/>
                <w:szCs w:val="18"/>
              </w:rPr>
              <w:t>una</w:t>
            </w:r>
            <w:r w:rsidRPr="005B3A14">
              <w:rPr>
                <w:rFonts w:ascii="Arial" w:eastAsia="Arial" w:hAnsi="Arial" w:cs="Arial"/>
                <w:sz w:val="18"/>
                <w:szCs w:val="18"/>
              </w:rPr>
              <w:t xml:space="preserve"> Narrativa que sirva de</w:t>
            </w:r>
          </w:p>
          <w:p w14:paraId="5E8D6429" w14:textId="79FE1514" w:rsidR="005B3A14" w:rsidRDefault="005B3A14" w:rsidP="00EF5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B3A1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B3A14">
              <w:rPr>
                <w:rFonts w:ascii="Arial" w:eastAsia="Arial" w:hAnsi="Arial" w:cs="Arial"/>
                <w:sz w:val="18"/>
                <w:szCs w:val="18"/>
              </w:rPr>
              <w:t>ntroducción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la física para</w:t>
            </w:r>
            <w:r w:rsidR="00EF51C0"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 w:rsidR="00EF51C0" w:rsidRPr="00EF51C0">
              <w:rPr>
                <w:rFonts w:ascii="Arial" w:eastAsia="Arial" w:hAnsi="Arial" w:cs="Arial"/>
                <w:sz w:val="18"/>
                <w:szCs w:val="18"/>
              </w:rPr>
              <w:t>otivar a los estudiantes</w:t>
            </w:r>
            <w:r w:rsidR="00EF51C0">
              <w:rPr>
                <w:rFonts w:ascii="Arial" w:eastAsia="Arial" w:hAnsi="Arial" w:cs="Arial"/>
                <w:sz w:val="18"/>
                <w:szCs w:val="18"/>
              </w:rPr>
              <w:t xml:space="preserve"> de iniciación universitaria, </w:t>
            </w:r>
            <w:r w:rsidR="00EF51C0" w:rsidRPr="00EF51C0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EF51C0" w:rsidRPr="00EF51C0">
              <w:rPr>
                <w:rFonts w:ascii="Arial" w:eastAsia="Arial" w:hAnsi="Arial" w:cs="Arial"/>
                <w:sz w:val="18"/>
                <w:szCs w:val="18"/>
              </w:rPr>
              <w:t xml:space="preserve"> comprender el impacto de la tecnología y la energía renovable resaltando</w:t>
            </w:r>
            <w:r w:rsidR="00EF51C0">
              <w:rPr>
                <w:rFonts w:ascii="Arial" w:eastAsia="Arial" w:hAnsi="Arial" w:cs="Arial"/>
                <w:sz w:val="18"/>
                <w:szCs w:val="18"/>
              </w:rPr>
              <w:t xml:space="preserve"> su importancia en la vida cotidiana e</w:t>
            </w:r>
            <w:r w:rsidR="00EF51C0" w:rsidRPr="00EF51C0">
              <w:rPr>
                <w:rFonts w:ascii="Arial" w:eastAsia="Arial" w:hAnsi="Arial" w:cs="Arial"/>
                <w:sz w:val="18"/>
                <w:szCs w:val="18"/>
              </w:rPr>
              <w:t xml:space="preserve"> importancia de </w:t>
            </w:r>
            <w:r w:rsidR="00EF51C0" w:rsidRPr="00EF51C0">
              <w:rPr>
                <w:rFonts w:ascii="Arial" w:eastAsia="Arial" w:hAnsi="Arial" w:cs="Arial"/>
                <w:sz w:val="18"/>
                <w:szCs w:val="18"/>
              </w:rPr>
              <w:t>la</w:t>
            </w:r>
            <w:r w:rsidR="00EF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F51C0" w:rsidRPr="00EF51C0">
              <w:rPr>
                <w:rFonts w:ascii="Arial" w:eastAsia="Arial" w:hAnsi="Arial" w:cs="Arial"/>
                <w:sz w:val="18"/>
                <w:szCs w:val="18"/>
              </w:rPr>
              <w:t>innovación</w:t>
            </w:r>
            <w:r w:rsidR="00EF51C0" w:rsidRPr="00EF51C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25DBCA6" w14:textId="1E0CD246" w:rsidR="005B3A14" w:rsidRDefault="00EF51C0" w:rsidP="00EF5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1BA31C7" wp14:editId="1562AA80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47625</wp:posOffset>
                  </wp:positionV>
                  <wp:extent cx="1828800" cy="1937385"/>
                  <wp:effectExtent l="0" t="0" r="0" b="5715"/>
                  <wp:wrapThrough wrapText="bothSides">
                    <wp:wrapPolygon edited="0">
                      <wp:start x="0" y="0"/>
                      <wp:lineTo x="0" y="21451"/>
                      <wp:lineTo x="21375" y="21451"/>
                      <wp:lineTo x="21375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3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0D8D12" w14:textId="78382C6A" w:rsidR="005B3A14" w:rsidRDefault="005B3A14" w:rsidP="00EF5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6AF336" w14:textId="772FFF59" w:rsidR="005B3A14" w:rsidRDefault="005B3A14" w:rsidP="005B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14:paraId="66D4B539" w14:textId="62980C82" w:rsidR="005B3A14" w:rsidRDefault="005B3A14" w:rsidP="005B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14:paraId="70F4D6EF" w14:textId="77777777" w:rsidR="005B3A14" w:rsidRDefault="005B3A14" w:rsidP="005B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14:paraId="397CF5A5" w14:textId="19443533" w:rsidR="005B3A14" w:rsidRDefault="005B3A14" w:rsidP="00EF5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5B3A1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9F41617" w14:textId="77777777" w:rsidR="005B3A14" w:rsidRDefault="005B3A14" w:rsidP="005B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14:paraId="48AB0D0B" w14:textId="09E8904A" w:rsidR="005B3A14" w:rsidRPr="005B3A14" w:rsidRDefault="005B3A14" w:rsidP="005B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027F" w14:paraId="612447CC" w14:textId="77777777">
        <w:trPr>
          <w:trHeight w:val="1039"/>
        </w:trPr>
        <w:tc>
          <w:tcPr>
            <w:tcW w:w="1305" w:type="dxa"/>
            <w:tcBorders>
              <w:right w:val="single" w:sz="4" w:space="0" w:color="000000"/>
            </w:tcBorders>
            <w:shd w:val="clear" w:color="auto" w:fill="B6D7A8"/>
            <w:vAlign w:val="center"/>
          </w:tcPr>
          <w:p w14:paraId="21145133" w14:textId="77777777" w:rsidR="00EA027F" w:rsidRDefault="000A1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 que se implementa</w:t>
            </w:r>
          </w:p>
        </w:tc>
        <w:tc>
          <w:tcPr>
            <w:tcW w:w="8280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7BD843" w14:textId="2916AF06" w:rsidR="00EA027F" w:rsidRDefault="008F11B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 w:rsidR="0077439F">
              <w:rPr>
                <w:sz w:val="18"/>
                <w:szCs w:val="18"/>
              </w:rPr>
              <w:t>()</w:t>
            </w:r>
            <w:r w:rsidR="000A1F16">
              <w:rPr>
                <w:sz w:val="18"/>
                <w:szCs w:val="18"/>
              </w:rPr>
              <w:t xml:space="preserve">  Blog</w:t>
            </w:r>
            <w:proofErr w:type="gramEnd"/>
            <w:r w:rsidR="000A1F16">
              <w:rPr>
                <w:sz w:val="18"/>
                <w:szCs w:val="18"/>
              </w:rPr>
              <w:t xml:space="preserve"> (  )  Foro (  )  </w:t>
            </w:r>
            <w:proofErr w:type="spellStart"/>
            <w:r w:rsidR="000A1F16">
              <w:rPr>
                <w:sz w:val="18"/>
                <w:szCs w:val="18"/>
              </w:rPr>
              <w:t>Maps</w:t>
            </w:r>
            <w:proofErr w:type="spellEnd"/>
            <w:r w:rsidR="000A1F16">
              <w:rPr>
                <w:sz w:val="18"/>
                <w:szCs w:val="18"/>
              </w:rPr>
              <w:t xml:space="preserve"> Tools (  )  Página Web (</w:t>
            </w:r>
            <w:r w:rsidR="000A1F16" w:rsidRPr="0077439F">
              <w:rPr>
                <w:b/>
                <w:bCs/>
                <w:sz w:val="18"/>
                <w:szCs w:val="18"/>
              </w:rPr>
              <w:t xml:space="preserve"> </w:t>
            </w:r>
            <w:r w:rsidR="00536FC5" w:rsidRPr="0077439F">
              <w:rPr>
                <w:b/>
                <w:bCs/>
                <w:sz w:val="18"/>
                <w:szCs w:val="18"/>
              </w:rPr>
              <w:t>X</w:t>
            </w:r>
            <w:r w:rsidR="000A1F16" w:rsidRPr="0077439F">
              <w:rPr>
                <w:b/>
                <w:bCs/>
                <w:sz w:val="18"/>
                <w:szCs w:val="18"/>
              </w:rPr>
              <w:t xml:space="preserve"> </w:t>
            </w:r>
            <w:r w:rsidR="000A1F16">
              <w:rPr>
                <w:sz w:val="18"/>
                <w:szCs w:val="18"/>
              </w:rPr>
              <w:t xml:space="preserve">)  Podcast (  )  PowerPoint (  )  Redes Sociales ( </w:t>
            </w:r>
            <w:r w:rsidR="00536FC5" w:rsidRPr="0077439F">
              <w:rPr>
                <w:b/>
                <w:bCs/>
                <w:sz w:val="18"/>
                <w:szCs w:val="18"/>
              </w:rPr>
              <w:t>X</w:t>
            </w:r>
            <w:r w:rsidR="000A1F16">
              <w:rPr>
                <w:sz w:val="18"/>
                <w:szCs w:val="18"/>
              </w:rPr>
              <w:t xml:space="preserve"> ) Software Especializado (  )  Video (  ) Wiki (  )  Word </w:t>
            </w:r>
            <w:r w:rsidR="000A1F16" w:rsidRPr="0077439F">
              <w:rPr>
                <w:b/>
                <w:bCs/>
                <w:sz w:val="18"/>
                <w:szCs w:val="18"/>
              </w:rPr>
              <w:t>(</w:t>
            </w:r>
            <w:r w:rsidR="0077439F" w:rsidRPr="0077439F">
              <w:rPr>
                <w:b/>
                <w:bCs/>
                <w:sz w:val="18"/>
                <w:szCs w:val="18"/>
              </w:rPr>
              <w:t>X</w:t>
            </w:r>
            <w:r w:rsidR="000A1F16">
              <w:rPr>
                <w:sz w:val="18"/>
                <w:szCs w:val="18"/>
              </w:rPr>
              <w:t xml:space="preserve"> )  Herramientas de cómputo en la nube: Google Drive ( ) Dropbox (  )   </w:t>
            </w:r>
            <w:proofErr w:type="spellStart"/>
            <w:r w:rsidR="000A1F16">
              <w:rPr>
                <w:sz w:val="18"/>
                <w:szCs w:val="18"/>
              </w:rPr>
              <w:t>Metaverse</w:t>
            </w:r>
            <w:proofErr w:type="spellEnd"/>
            <w:r w:rsidR="000A1F16">
              <w:rPr>
                <w:sz w:val="18"/>
                <w:szCs w:val="18"/>
              </w:rPr>
              <w:t xml:space="preserve">-Studio ( )  CVA-Comunavirtual.com (  )  </w:t>
            </w:r>
            <w:proofErr w:type="spellStart"/>
            <w:r w:rsidR="000A1F16">
              <w:rPr>
                <w:sz w:val="18"/>
                <w:szCs w:val="18"/>
              </w:rPr>
              <w:t>ChatGPT</w:t>
            </w:r>
            <w:proofErr w:type="spellEnd"/>
            <w:r w:rsidR="000A1F16">
              <w:rPr>
                <w:sz w:val="18"/>
                <w:szCs w:val="18"/>
              </w:rPr>
              <w:t xml:space="preserve"> (</w:t>
            </w:r>
            <w:r w:rsidR="0077439F" w:rsidRPr="0077439F">
              <w:rPr>
                <w:b/>
                <w:bCs/>
                <w:sz w:val="18"/>
                <w:szCs w:val="18"/>
              </w:rPr>
              <w:t>X</w:t>
            </w:r>
            <w:r w:rsidR="000A1F16" w:rsidRPr="0077439F">
              <w:rPr>
                <w:b/>
                <w:bCs/>
                <w:sz w:val="18"/>
                <w:szCs w:val="18"/>
              </w:rPr>
              <w:t xml:space="preserve">  </w:t>
            </w:r>
            <w:r w:rsidR="000A1F16">
              <w:rPr>
                <w:sz w:val="18"/>
                <w:szCs w:val="18"/>
              </w:rPr>
              <w:t xml:space="preserve">)  </w:t>
            </w:r>
            <w:proofErr w:type="spellStart"/>
            <w:r w:rsidR="000A1F16">
              <w:rPr>
                <w:sz w:val="18"/>
                <w:szCs w:val="18"/>
              </w:rPr>
              <w:t>Dialogflow</w:t>
            </w:r>
            <w:proofErr w:type="spellEnd"/>
            <w:r w:rsidR="000A1F16">
              <w:rPr>
                <w:sz w:val="18"/>
                <w:szCs w:val="18"/>
              </w:rPr>
              <w:t xml:space="preserve"> ( ) Bing ( )  </w:t>
            </w:r>
            <w:proofErr w:type="spellStart"/>
            <w:r w:rsidR="000A1F16">
              <w:rPr>
                <w:sz w:val="18"/>
                <w:szCs w:val="18"/>
              </w:rPr>
              <w:t>Ideogram</w:t>
            </w:r>
            <w:proofErr w:type="spellEnd"/>
            <w:r w:rsidR="000A1F16">
              <w:rPr>
                <w:sz w:val="18"/>
                <w:szCs w:val="18"/>
              </w:rPr>
              <w:t xml:space="preserve"> ( ) </w:t>
            </w:r>
            <w:proofErr w:type="spellStart"/>
            <w:r w:rsidR="000A1F16">
              <w:rPr>
                <w:sz w:val="18"/>
                <w:szCs w:val="18"/>
              </w:rPr>
              <w:t>MusicGen</w:t>
            </w:r>
            <w:proofErr w:type="spellEnd"/>
            <w:r w:rsidR="000A1F16">
              <w:rPr>
                <w:sz w:val="18"/>
                <w:szCs w:val="18"/>
              </w:rPr>
              <w:t xml:space="preserve"> ( )  </w:t>
            </w:r>
            <w:proofErr w:type="spellStart"/>
            <w:r w:rsidR="000A1F16">
              <w:rPr>
                <w:sz w:val="18"/>
                <w:szCs w:val="18"/>
              </w:rPr>
              <w:t>Invideo</w:t>
            </w:r>
            <w:proofErr w:type="spellEnd"/>
            <w:r w:rsidR="000A1F16">
              <w:rPr>
                <w:sz w:val="18"/>
                <w:szCs w:val="18"/>
              </w:rPr>
              <w:t xml:space="preserve"> ( )  Otro  (  )  Especificar:</w:t>
            </w:r>
          </w:p>
        </w:tc>
      </w:tr>
    </w:tbl>
    <w:p w14:paraId="47E3458F" w14:textId="77777777" w:rsidR="00EA027F" w:rsidRDefault="00EA0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90"/>
        <w:gridCol w:w="3255"/>
        <w:gridCol w:w="3480"/>
      </w:tblGrid>
      <w:tr w:rsidR="00EA027F" w14:paraId="6853FD09" w14:textId="77777777">
        <w:tc>
          <w:tcPr>
            <w:tcW w:w="1515" w:type="dxa"/>
            <w:shd w:val="clear" w:color="auto" w:fill="B6D7A8"/>
            <w:vAlign w:val="center"/>
          </w:tcPr>
          <w:p w14:paraId="74F060BA" w14:textId="77777777" w:rsidR="00EA027F" w:rsidRDefault="000A1F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Producto(s) final(es):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44BBC159" w14:textId="77777777" w:rsidR="00EA027F" w:rsidRDefault="00EA027F">
            <w:pPr>
              <w:rPr>
                <w:b/>
                <w:sz w:val="20"/>
                <w:szCs w:val="20"/>
              </w:rPr>
            </w:pPr>
          </w:p>
          <w:p w14:paraId="71F53DE2" w14:textId="48122B16" w:rsidR="00EF51C0" w:rsidRDefault="00E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Realizar un video con su celular, </w:t>
            </w:r>
            <w:r w:rsidR="005C0ACA">
              <w:rPr>
                <w:b/>
                <w:sz w:val="20"/>
                <w:szCs w:val="20"/>
              </w:rPr>
              <w:t>duración máxima</w:t>
            </w:r>
            <w:r>
              <w:rPr>
                <w:b/>
                <w:sz w:val="20"/>
                <w:szCs w:val="20"/>
              </w:rPr>
              <w:t xml:space="preserve"> de 5 a 7 minutos.</w:t>
            </w:r>
          </w:p>
        </w:tc>
      </w:tr>
      <w:tr w:rsidR="00EA027F" w14:paraId="3EBBF3D6" w14:textId="77777777">
        <w:trPr>
          <w:trHeight w:val="390"/>
        </w:trPr>
        <w:tc>
          <w:tcPr>
            <w:tcW w:w="9540" w:type="dxa"/>
            <w:gridSpan w:val="4"/>
            <w:shd w:val="clear" w:color="auto" w:fill="B6D7A8"/>
            <w:vAlign w:val="center"/>
          </w:tcPr>
          <w:p w14:paraId="082518E4" w14:textId="77777777" w:rsidR="00EA027F" w:rsidRDefault="000A1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----- Contenidos del programa estudio y material didáctico -------</w:t>
            </w:r>
          </w:p>
          <w:p w14:paraId="301C7132" w14:textId="7C0BC1E8" w:rsidR="00EF51C0" w:rsidRDefault="005C0ACA" w:rsidP="005C0AC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Contenido: Diseñar un </w:t>
            </w:r>
            <w:r w:rsidRPr="005C0ACA">
              <w:rPr>
                <w:b/>
                <w:sz w:val="18"/>
                <w:szCs w:val="18"/>
              </w:rPr>
              <w:t>generador</w:t>
            </w:r>
            <w:r>
              <w:rPr>
                <w:b/>
                <w:sz w:val="18"/>
                <w:szCs w:val="18"/>
              </w:rPr>
              <w:t xml:space="preserve"> eléctrico con materiales reciclados.</w:t>
            </w:r>
          </w:p>
          <w:p w14:paraId="70700110" w14:textId="354561C4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  <w:r w:rsidRPr="005C0ACA">
              <w:rPr>
                <w:b/>
                <w:sz w:val="18"/>
                <w:szCs w:val="18"/>
              </w:rPr>
              <w:t>Material Didáctico</w:t>
            </w:r>
          </w:p>
          <w:p w14:paraId="686D0621" w14:textId="77777777" w:rsidR="005C0ACA" w:rsidRDefault="005C0ACA" w:rsidP="005C0ACA">
            <w:pPr>
              <w:pStyle w:val="Prrafodelista"/>
              <w:jc w:val="both"/>
              <w:rPr>
                <w:b/>
                <w:sz w:val="18"/>
                <w:szCs w:val="18"/>
              </w:rPr>
            </w:pPr>
            <w:r w:rsidRPr="005C0ACA">
              <w:rPr>
                <w:b/>
                <w:sz w:val="18"/>
                <w:szCs w:val="18"/>
              </w:rPr>
              <w:t>Modelos físicos y demostraciones:</w:t>
            </w:r>
            <w:r w:rsidRPr="005C0ACA">
              <w:rPr>
                <w:b/>
                <w:sz w:val="18"/>
                <w:szCs w:val="18"/>
              </w:rPr>
              <w:t xml:space="preserve"> </w:t>
            </w:r>
          </w:p>
          <w:p w14:paraId="00CD6C44" w14:textId="6FAA041F" w:rsidR="005C0ACA" w:rsidRPr="005C0ACA" w:rsidRDefault="005C0ACA" w:rsidP="005C0ACA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Maquetas o simulaciones que representen el funcionamiento de un generador.</w:t>
            </w:r>
          </w:p>
          <w:p w14:paraId="6A1AD618" w14:textId="02DB570E" w:rsidR="005C0ACA" w:rsidRPr="005C0ACA" w:rsidRDefault="005C0ACA" w:rsidP="005C0ACA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Experimentos simples para demostrar la generación de electricidad mediante movimiento mecánico.</w:t>
            </w:r>
          </w:p>
          <w:p w14:paraId="05F79B5A" w14:textId="77777777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  <w:r w:rsidRPr="005C0ACA">
              <w:rPr>
                <w:b/>
                <w:sz w:val="18"/>
                <w:szCs w:val="18"/>
              </w:rPr>
              <w:t>Actividades prácticas:</w:t>
            </w:r>
          </w:p>
          <w:p w14:paraId="070F6F5D" w14:textId="77777777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</w:p>
          <w:p w14:paraId="763007F1" w14:textId="77777777" w:rsidR="005C0ACA" w:rsidRPr="005C0ACA" w:rsidRDefault="005C0ACA" w:rsidP="005C0ACA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Construcción de un generador simple (como un generador de corriente continua con imanes y alambre).</w:t>
            </w:r>
          </w:p>
          <w:p w14:paraId="33A776D9" w14:textId="2BAD9B7E" w:rsidR="005C0ACA" w:rsidRPr="005C0ACA" w:rsidRDefault="005C0ACA" w:rsidP="005C0ACA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Medición de la electricidad generada y discusión sobre eficiencia energética.</w:t>
            </w:r>
          </w:p>
          <w:p w14:paraId="2DC7D207" w14:textId="77777777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  <w:r w:rsidRPr="005C0ACA">
              <w:rPr>
                <w:b/>
                <w:sz w:val="18"/>
                <w:szCs w:val="18"/>
              </w:rPr>
              <w:t>Recursos visuales y multimedia:</w:t>
            </w:r>
          </w:p>
          <w:p w14:paraId="65D12956" w14:textId="77777777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</w:p>
          <w:p w14:paraId="242BBD6F" w14:textId="77777777" w:rsidR="005C0ACA" w:rsidRPr="005C0ACA" w:rsidRDefault="005C0ACA" w:rsidP="005C0ACA">
            <w:pPr>
              <w:pStyle w:val="Prrafodelista"/>
              <w:numPr>
                <w:ilvl w:val="0"/>
                <w:numId w:val="7"/>
              </w:numPr>
              <w:jc w:val="both"/>
              <w:rPr>
                <w:bCs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Diagramas y videos explicativos del funcionamiento interno de un generador.</w:t>
            </w:r>
          </w:p>
          <w:p w14:paraId="32CF665B" w14:textId="77777777" w:rsidR="005C0ACA" w:rsidRPr="005C0ACA" w:rsidRDefault="005C0ACA" w:rsidP="005C0ACA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Animaciones que ilustren cómo cambia la corriente eléctrica según la velocidad de rotación del generador.</w:t>
            </w:r>
          </w:p>
          <w:p w14:paraId="2BC1793E" w14:textId="77777777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  <w:r w:rsidRPr="005C0ACA">
              <w:rPr>
                <w:b/>
                <w:sz w:val="18"/>
                <w:szCs w:val="18"/>
              </w:rPr>
              <w:t>Material complementario:</w:t>
            </w:r>
          </w:p>
          <w:p w14:paraId="3855074E" w14:textId="77777777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</w:p>
          <w:p w14:paraId="310615A0" w14:textId="77777777" w:rsidR="005C0ACA" w:rsidRPr="005C0ACA" w:rsidRDefault="005C0ACA" w:rsidP="005C0ACA">
            <w:pPr>
              <w:pStyle w:val="Prrafodelista"/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Lecturas adicionales sobre la historia de la electricidad y el desarrollo de generadores.</w:t>
            </w:r>
          </w:p>
          <w:p w14:paraId="0E2B4605" w14:textId="77777777" w:rsidR="005C0ACA" w:rsidRPr="005C0ACA" w:rsidRDefault="005C0ACA" w:rsidP="005C0ACA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Preguntas de reflexión y problemas para resolver relacionados con el tema.</w:t>
            </w:r>
          </w:p>
          <w:p w14:paraId="0955F3A1" w14:textId="77777777" w:rsid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</w:p>
          <w:p w14:paraId="1150CE5A" w14:textId="77777777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  <w:r w:rsidRPr="005C0ACA">
              <w:rPr>
                <w:b/>
                <w:sz w:val="18"/>
                <w:szCs w:val="18"/>
              </w:rPr>
              <w:t>Evaluación:</w:t>
            </w:r>
          </w:p>
          <w:p w14:paraId="6408FE74" w14:textId="77777777" w:rsidR="005C0ACA" w:rsidRPr="005C0ACA" w:rsidRDefault="005C0ACA" w:rsidP="005C0ACA">
            <w:pPr>
              <w:jc w:val="both"/>
              <w:rPr>
                <w:b/>
                <w:sz w:val="18"/>
                <w:szCs w:val="18"/>
              </w:rPr>
            </w:pPr>
          </w:p>
          <w:p w14:paraId="791F3EDF" w14:textId="481684FA" w:rsidR="005C0ACA" w:rsidRPr="005C0ACA" w:rsidRDefault="005C0ACA" w:rsidP="005C0ACA">
            <w:pPr>
              <w:pStyle w:val="Prrafodelista"/>
              <w:numPr>
                <w:ilvl w:val="0"/>
                <w:numId w:val="9"/>
              </w:numPr>
              <w:jc w:val="both"/>
              <w:rPr>
                <w:bCs/>
                <w:sz w:val="18"/>
                <w:szCs w:val="18"/>
              </w:rPr>
            </w:pPr>
            <w:r w:rsidRPr="005C0ACA">
              <w:rPr>
                <w:bCs/>
                <w:sz w:val="18"/>
                <w:szCs w:val="18"/>
              </w:rPr>
              <w:t>Preguntas de opción múltiple y ejercicios prácticos para evaluar la comprensión del funcionamiento de los generadores.</w:t>
            </w:r>
          </w:p>
        </w:tc>
      </w:tr>
      <w:tr w:rsidR="00EA027F" w14:paraId="25E564BD" w14:textId="77777777">
        <w:trPr>
          <w:trHeight w:val="779"/>
        </w:trPr>
        <w:tc>
          <w:tcPr>
            <w:tcW w:w="2805" w:type="dxa"/>
            <w:gridSpan w:val="2"/>
            <w:shd w:val="clear" w:color="auto" w:fill="auto"/>
          </w:tcPr>
          <w:p w14:paraId="4B863846" w14:textId="77777777" w:rsidR="00EA027F" w:rsidRPr="00FC04BC" w:rsidRDefault="000A1F16">
            <w:pPr>
              <w:rPr>
                <w:b/>
                <w:bCs/>
                <w:sz w:val="18"/>
                <w:szCs w:val="18"/>
              </w:rPr>
            </w:pPr>
            <w:r w:rsidRPr="00FC04BC">
              <w:rPr>
                <w:b/>
                <w:bCs/>
                <w:sz w:val="18"/>
                <w:szCs w:val="18"/>
              </w:rPr>
              <w:lastRenderedPageBreak/>
              <w:t>Conceptual (saber)</w:t>
            </w:r>
          </w:p>
          <w:p w14:paraId="74D8801C" w14:textId="654EB9D5" w:rsidR="00FC04BC" w:rsidRDefault="00FC04BC" w:rsidP="00FC0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5" w:hanging="284"/>
              <w:jc w:val="both"/>
              <w:rPr>
                <w:color w:val="000000"/>
                <w:sz w:val="18"/>
                <w:szCs w:val="18"/>
              </w:rPr>
            </w:pPr>
            <w:r w:rsidRPr="00FC04BC">
              <w:rPr>
                <w:color w:val="000000"/>
                <w:sz w:val="18"/>
                <w:szCs w:val="18"/>
              </w:rPr>
              <w:t xml:space="preserve">Un generador eléctrico es un dispositivo que convierte energía mecánica en energía eléctrica mediante el principio de inducción electromagnética. Funciona mediante la rotación de una bobina dentro de un campo magnético o viceversa, generando así corriente eléctrica. Los generadores son fundamentales en numerosas aplicaciones industriales, comerciales y domésticas donde se requiere electricidad, desde grandes plantas de energía hasta </w:t>
            </w:r>
            <w:r w:rsidRPr="00FC04BC">
              <w:rPr>
                <w:color w:val="000000"/>
                <w:sz w:val="18"/>
                <w:szCs w:val="18"/>
              </w:rPr>
              <w:t xml:space="preserve">pequeños </w:t>
            </w:r>
            <w:r>
              <w:t>generadores</w:t>
            </w:r>
            <w:r w:rsidRPr="00FC04BC">
              <w:rPr>
                <w:color w:val="000000"/>
                <w:sz w:val="18"/>
                <w:szCs w:val="18"/>
              </w:rPr>
              <w:t xml:space="preserve"> portátiles.</w:t>
            </w:r>
          </w:p>
          <w:p w14:paraId="1D423159" w14:textId="09195FB6" w:rsidR="00EA027F" w:rsidRDefault="00FC04BC" w:rsidP="00FC04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5" w:hanging="284"/>
              <w:jc w:val="both"/>
              <w:rPr>
                <w:color w:val="000000"/>
                <w:sz w:val="18"/>
                <w:szCs w:val="18"/>
              </w:rPr>
            </w:pPr>
            <w:r>
              <w:t xml:space="preserve"> </w:t>
            </w:r>
            <w:r w:rsidRPr="00FC04BC">
              <w:rPr>
                <w:b/>
                <w:bCs/>
                <w:color w:val="000000"/>
                <w:sz w:val="18"/>
                <w:szCs w:val="18"/>
              </w:rPr>
              <w:t>Interés:</w:t>
            </w:r>
            <w:r w:rsidRPr="00FC04BC">
              <w:rPr>
                <w:color w:val="000000"/>
                <w:sz w:val="18"/>
                <w:szCs w:val="18"/>
              </w:rPr>
              <w:t xml:space="preserve"> Despierta la curiosidad de los estudiantes sobre cómo funcionan los generadores eléctricos y su aplicación en la vida cotidiana y la industria. Un interés genuino motiva a los estudiantes a explorar y comprender mejor los conceptos </w:t>
            </w:r>
            <w:r w:rsidRPr="00FC04BC">
              <w:rPr>
                <w:color w:val="000000"/>
                <w:sz w:val="18"/>
                <w:szCs w:val="18"/>
              </w:rPr>
              <w:t xml:space="preserve">subyacentes. </w:t>
            </w:r>
          </w:p>
          <w:p w14:paraId="7F109048" w14:textId="6336796C" w:rsidR="00FC04BC" w:rsidRDefault="00FC04BC" w:rsidP="00696A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5" w:hanging="284"/>
              <w:jc w:val="both"/>
              <w:rPr>
                <w:color w:val="000000"/>
                <w:sz w:val="18"/>
                <w:szCs w:val="18"/>
              </w:rPr>
            </w:pPr>
            <w:r w:rsidRPr="00696AFD">
              <w:rPr>
                <w:b/>
                <w:bCs/>
                <w:color w:val="000000"/>
                <w:sz w:val="18"/>
                <w:szCs w:val="18"/>
              </w:rPr>
              <w:t>Actitud:</w:t>
            </w:r>
            <w:r w:rsidRPr="00696AFD">
              <w:rPr>
                <w:color w:val="000000"/>
                <w:sz w:val="18"/>
                <w:szCs w:val="18"/>
              </w:rPr>
              <w:t xml:space="preserve"> Una actitud positiva hacia el aprendizaje de generadores eléctricos fomenta un ambiente de aprendizaje colaborativo y proactivo. Los estudiantes se sienten más inclinados a participar activamente, hacer preguntas y buscar respuestas de manera autónoma.</w:t>
            </w:r>
          </w:p>
          <w:p w14:paraId="7729C5F8" w14:textId="6B03169C" w:rsidR="00FC04BC" w:rsidRPr="00696AFD" w:rsidRDefault="00FC04BC" w:rsidP="00696A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5" w:hanging="284"/>
              <w:jc w:val="both"/>
              <w:rPr>
                <w:color w:val="000000"/>
                <w:sz w:val="18"/>
                <w:szCs w:val="18"/>
              </w:rPr>
            </w:pPr>
            <w:r w:rsidRPr="00696AFD">
              <w:rPr>
                <w:b/>
                <w:bCs/>
                <w:color w:val="000000"/>
                <w:sz w:val="18"/>
                <w:szCs w:val="18"/>
              </w:rPr>
              <w:t>Gusto:</w:t>
            </w:r>
            <w:r w:rsidRPr="00696AFD">
              <w:rPr>
                <w:color w:val="000000"/>
                <w:sz w:val="18"/>
                <w:szCs w:val="18"/>
              </w:rPr>
              <w:t xml:space="preserve"> El gusto por el tema impulsa a los estudiantes a profundizar en los detalles técnicos y aplicaciones prácticas de los generadores eléctricos. Promueve la experimentación y la resolución creativa de problemas relacionados con la generación de energía eléctrica.</w:t>
            </w:r>
          </w:p>
        </w:tc>
        <w:tc>
          <w:tcPr>
            <w:tcW w:w="3255" w:type="dxa"/>
            <w:shd w:val="clear" w:color="auto" w:fill="auto"/>
          </w:tcPr>
          <w:p w14:paraId="189CB48E" w14:textId="77777777" w:rsidR="00EA027F" w:rsidRDefault="000A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Procedimental (saber hacer)</w:t>
            </w:r>
          </w:p>
          <w:p w14:paraId="4533289F" w14:textId="77777777" w:rsidR="00696AFD" w:rsidRPr="00696AFD" w:rsidRDefault="00696AFD" w:rsidP="0069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18"/>
                <w:szCs w:val="18"/>
              </w:rPr>
            </w:pPr>
            <w:r w:rsidRPr="00696AFD">
              <w:rPr>
                <w:b/>
                <w:bCs/>
                <w:color w:val="000000"/>
                <w:sz w:val="18"/>
                <w:szCs w:val="18"/>
              </w:rPr>
              <w:t>Familiarización con los Principios Básicos</w:t>
            </w:r>
          </w:p>
          <w:p w14:paraId="56AA36A6" w14:textId="77777777" w:rsidR="00696AFD" w:rsidRPr="00696AFD" w:rsidRDefault="00696AFD" w:rsidP="0069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96AFD">
              <w:rPr>
                <w:color w:val="000000"/>
                <w:sz w:val="18"/>
                <w:szCs w:val="18"/>
              </w:rPr>
              <w:t>Entender los Principios de Inducción Electromagnética:</w:t>
            </w:r>
          </w:p>
          <w:p w14:paraId="5AFF64CE" w14:textId="77777777" w:rsidR="00696AFD" w:rsidRPr="00696AFD" w:rsidRDefault="00696AFD" w:rsidP="00696A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96AFD">
              <w:rPr>
                <w:color w:val="000000"/>
                <w:sz w:val="18"/>
                <w:szCs w:val="18"/>
              </w:rPr>
              <w:t>Estudiar cómo una bobina en movimiento dentro de un campo magnético genera corriente eléctrica.</w:t>
            </w:r>
          </w:p>
          <w:p w14:paraId="1CB9C3FF" w14:textId="77777777" w:rsidR="00EA027F" w:rsidRDefault="00696AFD" w:rsidP="00696A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18"/>
                <w:szCs w:val="18"/>
              </w:rPr>
            </w:pPr>
            <w:r w:rsidRPr="00696AFD">
              <w:rPr>
                <w:color w:val="000000"/>
                <w:sz w:val="18"/>
                <w:szCs w:val="18"/>
              </w:rPr>
              <w:t>Identificar los componentes clave de un generador eléctrico: bobina, campo magnético y sistema de conexiones.</w:t>
            </w:r>
          </w:p>
          <w:p w14:paraId="018D16F8" w14:textId="77777777" w:rsidR="00696AFD" w:rsidRPr="00696AFD" w:rsidRDefault="00696AFD" w:rsidP="0069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18"/>
                <w:szCs w:val="18"/>
              </w:rPr>
            </w:pPr>
            <w:r w:rsidRPr="00696AFD">
              <w:rPr>
                <w:b/>
                <w:bCs/>
                <w:color w:val="000000"/>
                <w:sz w:val="18"/>
                <w:szCs w:val="18"/>
              </w:rPr>
              <w:t>Exploración de Tipos de Generadores</w:t>
            </w:r>
          </w:p>
          <w:p w14:paraId="1CB6C7A4" w14:textId="77777777" w:rsidR="00696AFD" w:rsidRPr="00696AFD" w:rsidRDefault="00696AFD" w:rsidP="0069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96AFD">
              <w:rPr>
                <w:color w:val="000000"/>
                <w:sz w:val="18"/>
                <w:szCs w:val="18"/>
              </w:rPr>
              <w:t>Investigar Diferentes Tipos de Generadores:</w:t>
            </w:r>
          </w:p>
          <w:p w14:paraId="2B15A41D" w14:textId="77777777" w:rsidR="00696AFD" w:rsidRPr="00696AFD" w:rsidRDefault="00696AFD" w:rsidP="00696AF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96AFD">
              <w:rPr>
                <w:color w:val="000000"/>
                <w:sz w:val="18"/>
                <w:szCs w:val="18"/>
              </w:rPr>
              <w:t>Analizar generadores AC (corriente alterna) y DC (corriente continua).</w:t>
            </w:r>
          </w:p>
          <w:p w14:paraId="0B7B7650" w14:textId="77777777" w:rsidR="00696AFD" w:rsidRDefault="00696AFD" w:rsidP="00696AF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96AFD">
              <w:rPr>
                <w:color w:val="000000"/>
                <w:sz w:val="18"/>
                <w:szCs w:val="18"/>
              </w:rPr>
              <w:t>Comparar y contrastar generadores industriales con generadores portátiles y su aplicación práctica.</w:t>
            </w:r>
          </w:p>
          <w:p w14:paraId="463702D6" w14:textId="77777777" w:rsidR="00B87A14" w:rsidRPr="00B87A14" w:rsidRDefault="00B87A14" w:rsidP="00B8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87A14">
              <w:rPr>
                <w:b/>
                <w:bCs/>
                <w:color w:val="000000"/>
                <w:sz w:val="18"/>
                <w:szCs w:val="18"/>
              </w:rPr>
              <w:t>Reflexión y Aplicación</w:t>
            </w:r>
          </w:p>
          <w:p w14:paraId="47749B64" w14:textId="77777777" w:rsidR="00B87A14" w:rsidRPr="00B87A14" w:rsidRDefault="00B87A14" w:rsidP="00B8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87A14">
              <w:rPr>
                <w:color w:val="000000"/>
                <w:sz w:val="18"/>
                <w:szCs w:val="18"/>
              </w:rPr>
              <w:t>Reflexionar sobre la Importancia del IAG:</w:t>
            </w:r>
          </w:p>
          <w:p w14:paraId="5F7A2863" w14:textId="77777777" w:rsidR="00B87A14" w:rsidRPr="00B87A14" w:rsidRDefault="00B87A14" w:rsidP="00B87A14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87A14">
              <w:rPr>
                <w:color w:val="000000"/>
                <w:sz w:val="18"/>
                <w:szCs w:val="18"/>
              </w:rPr>
              <w:t>Evaluar cómo el interés, la actitud y el gusto por el tema impactaron en la comprensión y el aprendizaje.</w:t>
            </w:r>
          </w:p>
          <w:p w14:paraId="4EC76FFF" w14:textId="6C6C4EBB" w:rsidR="00B87A14" w:rsidRPr="00B87A14" w:rsidRDefault="00B87A14" w:rsidP="00B87A14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B87A14">
              <w:rPr>
                <w:color w:val="000000"/>
                <w:sz w:val="18"/>
                <w:szCs w:val="18"/>
              </w:rPr>
              <w:t>Discutir las implicaciones prácticas de los generadores eléctricos en la sociedad moderna y en la sostenibilidad energética.</w:t>
            </w:r>
          </w:p>
        </w:tc>
        <w:tc>
          <w:tcPr>
            <w:tcW w:w="3480" w:type="dxa"/>
            <w:shd w:val="clear" w:color="auto" w:fill="auto"/>
          </w:tcPr>
          <w:p w14:paraId="54205D41" w14:textId="77777777" w:rsidR="00EA027F" w:rsidRDefault="000A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Actitudinal (saber ser)</w:t>
            </w:r>
          </w:p>
          <w:p w14:paraId="49DEBC8A" w14:textId="1A18B63A" w:rsidR="00543A47" w:rsidRPr="007F4B25" w:rsidRDefault="00543A47" w:rsidP="0054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18"/>
                <w:szCs w:val="18"/>
              </w:rPr>
            </w:pPr>
            <w:r w:rsidRPr="007F4B25">
              <w:rPr>
                <w:b/>
                <w:bCs/>
                <w:color w:val="000000"/>
                <w:sz w:val="18"/>
                <w:szCs w:val="18"/>
              </w:rPr>
              <w:t>F</w:t>
            </w:r>
            <w:r w:rsidRPr="007F4B25">
              <w:rPr>
                <w:b/>
                <w:bCs/>
                <w:color w:val="000000"/>
                <w:sz w:val="18"/>
                <w:szCs w:val="18"/>
              </w:rPr>
              <w:t>omento del Pensamiento Crítico</w:t>
            </w:r>
          </w:p>
          <w:p w14:paraId="00F3E5F5" w14:textId="77777777" w:rsidR="00543A47" w:rsidRPr="00543A47" w:rsidRDefault="00543A47" w:rsidP="0054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43A47">
              <w:rPr>
                <w:color w:val="000000"/>
                <w:sz w:val="18"/>
                <w:szCs w:val="18"/>
              </w:rPr>
              <w:t>Análisis y Evaluación de Información:</w:t>
            </w:r>
          </w:p>
          <w:p w14:paraId="27C9AA18" w14:textId="77777777" w:rsidR="00543A47" w:rsidRPr="00543A47" w:rsidRDefault="00543A47" w:rsidP="0054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18"/>
                <w:szCs w:val="18"/>
              </w:rPr>
            </w:pPr>
          </w:p>
          <w:p w14:paraId="7E8F1622" w14:textId="77777777" w:rsidR="00543A47" w:rsidRPr="007F4B25" w:rsidRDefault="00543A47" w:rsidP="007F4B25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F4B25">
              <w:rPr>
                <w:color w:val="000000"/>
                <w:sz w:val="18"/>
                <w:szCs w:val="18"/>
              </w:rPr>
              <w:t>Introducir diferentes fuentes de información sobre generadores eléctricos y guiar a los estudiantes para que evalúen la fiabilidad y relevancia de cada una.</w:t>
            </w:r>
          </w:p>
          <w:p w14:paraId="264029A5" w14:textId="77777777" w:rsidR="00EA027F" w:rsidRDefault="00543A47" w:rsidP="007F4B25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F4B25">
              <w:rPr>
                <w:color w:val="000000"/>
                <w:sz w:val="18"/>
                <w:szCs w:val="18"/>
              </w:rPr>
              <w:t>Fomentar la discusión sobre las implicaciones éticas y ambientales de las decisiones relacionadas con la generación de energía.</w:t>
            </w:r>
          </w:p>
          <w:p w14:paraId="50FD069E" w14:textId="77777777" w:rsidR="007F4B25" w:rsidRPr="007F4B25" w:rsidRDefault="007F4B25" w:rsidP="007F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18"/>
                <w:szCs w:val="18"/>
              </w:rPr>
            </w:pPr>
            <w:r w:rsidRPr="007F4B25">
              <w:rPr>
                <w:b/>
                <w:bCs/>
                <w:color w:val="000000"/>
                <w:sz w:val="18"/>
                <w:szCs w:val="18"/>
              </w:rPr>
              <w:t>Resolución de Problemas y Diseño Creativo:</w:t>
            </w:r>
          </w:p>
          <w:p w14:paraId="15F3ACC6" w14:textId="77777777" w:rsidR="007F4B25" w:rsidRPr="007F4B25" w:rsidRDefault="007F4B25" w:rsidP="007F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037E572" w14:textId="77777777" w:rsidR="007F4B25" w:rsidRPr="007F4B25" w:rsidRDefault="007F4B25" w:rsidP="007F4B25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7F4B25">
              <w:rPr>
                <w:color w:val="000000"/>
                <w:sz w:val="18"/>
                <w:szCs w:val="18"/>
              </w:rPr>
              <w:t>Plantear desafíos prácticos donde los estudiantes deban diseñar y mejorar generadores eléctricos para cumplir con criterios específicos de eficiencia y sostenibilidad.</w:t>
            </w:r>
          </w:p>
          <w:p w14:paraId="546E9892" w14:textId="77777777" w:rsidR="007F4B25" w:rsidRDefault="007F4B25" w:rsidP="007F4B25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7F4B25">
              <w:rPr>
                <w:color w:val="000000"/>
                <w:sz w:val="18"/>
                <w:szCs w:val="18"/>
              </w:rPr>
              <w:t>Estimular la creatividad al explorar soluciones innovadoras que podrían mejorar la generación y uso de la energía eléctrica en diversas aplicaciones.</w:t>
            </w:r>
          </w:p>
          <w:p w14:paraId="1CED93F6" w14:textId="77777777" w:rsidR="00504B38" w:rsidRPr="00504B38" w:rsidRDefault="00504B38" w:rsidP="0050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04B38">
              <w:rPr>
                <w:b/>
                <w:bCs/>
                <w:color w:val="000000"/>
                <w:sz w:val="18"/>
                <w:szCs w:val="18"/>
              </w:rPr>
              <w:t>Cultivo de una Actitud de Investigación y Curiosidad Permanente</w:t>
            </w:r>
          </w:p>
          <w:p w14:paraId="6151FA17" w14:textId="77777777" w:rsidR="00504B38" w:rsidRPr="00504B38" w:rsidRDefault="00504B38" w:rsidP="0050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04B38">
              <w:rPr>
                <w:color w:val="000000"/>
                <w:sz w:val="18"/>
                <w:szCs w:val="18"/>
              </w:rPr>
              <w:t>Promoción del Aprendizaje Autónomo:</w:t>
            </w:r>
          </w:p>
          <w:p w14:paraId="20F42743" w14:textId="77777777" w:rsidR="00504B38" w:rsidRPr="00504B38" w:rsidRDefault="00504B38" w:rsidP="0050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51930630" w14:textId="77777777" w:rsidR="00504B38" w:rsidRPr="00504B38" w:rsidRDefault="00504B38" w:rsidP="00504B3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04B38">
              <w:rPr>
                <w:color w:val="000000"/>
                <w:sz w:val="18"/>
                <w:szCs w:val="18"/>
              </w:rPr>
              <w:t>Empoderar a los estudiantes para que investiguen por su cuenta temas relacionados con los generadores eléctricos, proporcionando recursos y apoyo cuando sea necesario.</w:t>
            </w:r>
          </w:p>
          <w:p w14:paraId="7F830547" w14:textId="77777777" w:rsidR="00504B38" w:rsidRDefault="00504B38" w:rsidP="00504B3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04B38">
              <w:rPr>
                <w:color w:val="000000"/>
                <w:sz w:val="18"/>
                <w:szCs w:val="18"/>
              </w:rPr>
              <w:t>Celebrar y reconocer el esfuerzo y la iniciativa de los estudiantes en la exploración de nuevos conceptos y aplicaciones.</w:t>
            </w:r>
          </w:p>
          <w:p w14:paraId="3A91228A" w14:textId="77777777" w:rsidR="00504B38" w:rsidRPr="00504B38" w:rsidRDefault="00504B38" w:rsidP="0050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04B38">
              <w:rPr>
                <w:b/>
                <w:bCs/>
                <w:color w:val="000000"/>
                <w:sz w:val="18"/>
                <w:szCs w:val="18"/>
              </w:rPr>
              <w:t>Reflexión y Conciencia Crítica:</w:t>
            </w:r>
          </w:p>
          <w:p w14:paraId="6CE6CF2A" w14:textId="77777777" w:rsidR="00504B38" w:rsidRPr="00504B38" w:rsidRDefault="00504B38" w:rsidP="0050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6DA65F96" w14:textId="77777777" w:rsidR="00504B38" w:rsidRPr="00504B38" w:rsidRDefault="00504B38" w:rsidP="00504B3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04B38">
              <w:rPr>
                <w:color w:val="000000"/>
                <w:sz w:val="18"/>
                <w:szCs w:val="18"/>
              </w:rPr>
              <w:t>Facilitar momentos de reflexión donde los estudiantes puedan revisar y cuestionar sus propias suposiciones y perspectivas sobre la generación de energía eléctrica.</w:t>
            </w:r>
          </w:p>
          <w:p w14:paraId="78A67BB9" w14:textId="22ADFBE6" w:rsidR="00504B38" w:rsidRPr="00504B38" w:rsidRDefault="00504B38" w:rsidP="00504B3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504B38">
              <w:rPr>
                <w:color w:val="000000"/>
                <w:sz w:val="18"/>
                <w:szCs w:val="18"/>
              </w:rPr>
              <w:t>Fomentar una actitud de responsabilidad ambiental y social al considerar el impacto de las decisiones relacionadas con la energía en el entorno local y global.</w:t>
            </w:r>
          </w:p>
        </w:tc>
      </w:tr>
      <w:tr w:rsidR="00EA027F" w14:paraId="4CEB876A" w14:textId="77777777">
        <w:trPr>
          <w:trHeight w:val="414"/>
        </w:trPr>
        <w:tc>
          <w:tcPr>
            <w:tcW w:w="9540" w:type="dxa"/>
            <w:gridSpan w:val="4"/>
            <w:shd w:val="clear" w:color="auto" w:fill="B6D7A8"/>
            <w:vAlign w:val="center"/>
          </w:tcPr>
          <w:p w14:paraId="6C567C4D" w14:textId="77777777" w:rsidR="00EA027F" w:rsidRDefault="000A1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 Nombre de las actividades por Fase --------</w:t>
            </w:r>
          </w:p>
        </w:tc>
      </w:tr>
      <w:tr w:rsidR="00EA027F" w14:paraId="0716D88E" w14:textId="77777777">
        <w:trPr>
          <w:trHeight w:val="686"/>
        </w:trPr>
        <w:tc>
          <w:tcPr>
            <w:tcW w:w="2805" w:type="dxa"/>
            <w:gridSpan w:val="2"/>
            <w:shd w:val="clear" w:color="auto" w:fill="auto"/>
          </w:tcPr>
          <w:p w14:paraId="02B6C7A7" w14:textId="77777777" w:rsidR="00EA027F" w:rsidRDefault="000A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Apertura</w:t>
            </w:r>
          </w:p>
          <w:p w14:paraId="153D9F94" w14:textId="353763BC" w:rsidR="00F178A1" w:rsidRPr="00F178A1" w:rsidRDefault="00F178A1" w:rsidP="00F178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178A1">
              <w:rPr>
                <w:b/>
                <w:bCs/>
                <w:color w:val="000000"/>
                <w:sz w:val="18"/>
                <w:szCs w:val="18"/>
              </w:rPr>
              <w:t>Objetivo: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178A1">
              <w:rPr>
                <w:color w:val="000000"/>
                <w:sz w:val="18"/>
                <w:szCs w:val="18"/>
              </w:rPr>
              <w:t xml:space="preserve">Es </w:t>
            </w:r>
            <w:r w:rsidRPr="00F178A1">
              <w:rPr>
                <w:color w:val="000000"/>
                <w:sz w:val="18"/>
                <w:szCs w:val="18"/>
              </w:rPr>
              <w:t>fomentar el interés y la comprensión crítica entre los estudiantes sobre la tecnología de generación de energía eléctrica, preparándolos para abordar desafíos futuros en el campo de la energía sostenible y la innovación tecnológica.</w:t>
            </w:r>
          </w:p>
          <w:p w14:paraId="3915F27D" w14:textId="22A37F3A" w:rsidR="00EA027F" w:rsidRPr="00F178A1" w:rsidRDefault="00EA027F" w:rsidP="00F1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14:paraId="1A046E52" w14:textId="77777777" w:rsidR="00EA027F" w:rsidRDefault="000A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Desarrollo</w:t>
            </w:r>
          </w:p>
          <w:p w14:paraId="37090027" w14:textId="1D0F5234" w:rsidR="00EA027F" w:rsidRPr="001A4A5E" w:rsidRDefault="001A4A5E" w:rsidP="001A4A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0" w:hanging="142"/>
              <w:jc w:val="both"/>
              <w:rPr>
                <w:color w:val="000000"/>
                <w:sz w:val="18"/>
                <w:szCs w:val="18"/>
              </w:rPr>
            </w:pPr>
            <w:r w:rsidRPr="001A4A5E">
              <w:rPr>
                <w:color w:val="000000"/>
                <w:sz w:val="18"/>
                <w:szCs w:val="18"/>
              </w:rPr>
              <w:t>Los estudiantes</w:t>
            </w:r>
            <w:r w:rsidRPr="001A4A5E">
              <w:rPr>
                <w:color w:val="000000"/>
                <w:sz w:val="18"/>
                <w:szCs w:val="18"/>
              </w:rPr>
              <w:t xml:space="preserve"> no solo </w:t>
            </w:r>
            <w:r w:rsidRPr="001A4A5E">
              <w:rPr>
                <w:color w:val="000000"/>
                <w:sz w:val="18"/>
                <w:szCs w:val="18"/>
              </w:rPr>
              <w:t xml:space="preserve">entenderán </w:t>
            </w:r>
            <w:r w:rsidRPr="001A4A5E">
              <w:rPr>
                <w:color w:val="000000"/>
                <w:sz w:val="18"/>
                <w:szCs w:val="18"/>
              </w:rPr>
              <w:t>los principios fundamentales de los generadores eléctricos, sino también aplicar sus conocimientos en proyectos prácticos y reflexionar sobre su impacto en el mundo real y en el futuro sostenible de la energía.</w:t>
            </w:r>
          </w:p>
        </w:tc>
        <w:tc>
          <w:tcPr>
            <w:tcW w:w="3480" w:type="dxa"/>
            <w:shd w:val="clear" w:color="auto" w:fill="auto"/>
          </w:tcPr>
          <w:p w14:paraId="6F57B321" w14:textId="77777777" w:rsidR="00EA027F" w:rsidRDefault="000A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Cierre</w:t>
            </w:r>
          </w:p>
          <w:p w14:paraId="127FE676" w14:textId="4C9F29EB" w:rsidR="00EA027F" w:rsidRDefault="001A711E" w:rsidP="001A71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 w:hanging="284"/>
              <w:jc w:val="both"/>
              <w:rPr>
                <w:color w:val="000000"/>
                <w:sz w:val="18"/>
                <w:szCs w:val="18"/>
              </w:rPr>
            </w:pPr>
            <w:r w:rsidRPr="001A711E">
              <w:rPr>
                <w:color w:val="000000"/>
                <w:sz w:val="18"/>
                <w:szCs w:val="18"/>
              </w:rPr>
              <w:t>Los estudiantes presentarán sus modelos de generadores eléctricos y compartirán sus observaciones y conclusiones sobre el proceso.</w:t>
            </w:r>
          </w:p>
          <w:p w14:paraId="4FB8FEE1" w14:textId="77777777" w:rsidR="00EA027F" w:rsidRDefault="00EA027F">
            <w:pPr>
              <w:rPr>
                <w:sz w:val="18"/>
                <w:szCs w:val="18"/>
              </w:rPr>
            </w:pPr>
          </w:p>
        </w:tc>
      </w:tr>
    </w:tbl>
    <w:p w14:paraId="127E78C2" w14:textId="77777777" w:rsidR="00EA027F" w:rsidRDefault="00EA027F">
      <w:pPr>
        <w:spacing w:line="276" w:lineRule="auto"/>
        <w:ind w:left="-426"/>
      </w:pPr>
    </w:p>
    <w:p w14:paraId="18EB74A9" w14:textId="7B025FC9" w:rsidR="00EA027F" w:rsidRDefault="000A1F16">
      <w:pPr>
        <w:spacing w:line="276" w:lineRule="auto"/>
        <w:ind w:left="-426"/>
        <w:rPr>
          <w:b/>
        </w:rPr>
      </w:pPr>
      <w:r>
        <w:rPr>
          <w:b/>
        </w:rPr>
        <w:t>Anexos.</w:t>
      </w:r>
    </w:p>
    <w:p w14:paraId="42D03025" w14:textId="77777777" w:rsidR="00EA0C49" w:rsidRPr="00EA0C49" w:rsidRDefault="00EA0C49" w:rsidP="00EA0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0C49">
        <w:rPr>
          <w:rFonts w:ascii="Times New Roman" w:eastAsia="Times New Roman" w:hAnsi="Times New Roman" w:cs="Times New Roman"/>
          <w:b/>
          <w:bCs/>
          <w:sz w:val="27"/>
          <w:szCs w:val="27"/>
        </w:rPr>
        <w:t>Rúbrica de Evaluación: Generador Eléctrico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993"/>
        <w:gridCol w:w="2169"/>
        <w:gridCol w:w="2013"/>
        <w:gridCol w:w="2127"/>
      </w:tblGrid>
      <w:tr w:rsidR="00EA0C49" w:rsidRPr="00EA0C49" w14:paraId="2C7D7FEE" w14:textId="77777777" w:rsidTr="00EA0C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D3CDDD" w14:textId="77777777" w:rsidR="00EA0C49" w:rsidRPr="00EA0C49" w:rsidRDefault="00EA0C49" w:rsidP="00EA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238D69A2" w14:textId="77777777" w:rsidR="00EA0C49" w:rsidRPr="00EA0C49" w:rsidRDefault="00EA0C49" w:rsidP="00EA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Excelente</w:t>
            </w:r>
          </w:p>
        </w:tc>
        <w:tc>
          <w:tcPr>
            <w:tcW w:w="0" w:type="auto"/>
            <w:vAlign w:val="center"/>
            <w:hideMark/>
          </w:tcPr>
          <w:p w14:paraId="031A373C" w14:textId="77777777" w:rsidR="00EA0C49" w:rsidRPr="00EA0C49" w:rsidRDefault="00EA0C49" w:rsidP="00EA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Bueno</w:t>
            </w:r>
          </w:p>
        </w:tc>
        <w:tc>
          <w:tcPr>
            <w:tcW w:w="0" w:type="auto"/>
            <w:vAlign w:val="center"/>
            <w:hideMark/>
          </w:tcPr>
          <w:p w14:paraId="1FC5A1EF" w14:textId="77777777" w:rsidR="00EA0C49" w:rsidRPr="00EA0C49" w:rsidRDefault="00EA0C49" w:rsidP="00EA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2 - Satisfactorio</w:t>
            </w:r>
          </w:p>
        </w:tc>
        <w:tc>
          <w:tcPr>
            <w:tcW w:w="0" w:type="auto"/>
            <w:vAlign w:val="center"/>
            <w:hideMark/>
          </w:tcPr>
          <w:p w14:paraId="7BE21CF3" w14:textId="77777777" w:rsidR="00EA0C49" w:rsidRPr="00EA0C49" w:rsidRDefault="00EA0C49" w:rsidP="00EA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1 - Insuficiente</w:t>
            </w:r>
          </w:p>
        </w:tc>
      </w:tr>
      <w:tr w:rsidR="00EA0C49" w:rsidRPr="00EA0C49" w14:paraId="1B617DC4" w14:textId="77777777" w:rsidTr="00EA0C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1856E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Comprensión Teórica</w:t>
            </w:r>
          </w:p>
        </w:tc>
        <w:tc>
          <w:tcPr>
            <w:tcW w:w="0" w:type="auto"/>
            <w:vAlign w:val="center"/>
            <w:hideMark/>
          </w:tcPr>
          <w:p w14:paraId="0088C11B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Demuestra una comprensión profunda de los principios del generador eléctrico y puede explicar conceptos complejos con claridad.</w:t>
            </w:r>
          </w:p>
        </w:tc>
        <w:tc>
          <w:tcPr>
            <w:tcW w:w="0" w:type="auto"/>
            <w:vAlign w:val="center"/>
            <w:hideMark/>
          </w:tcPr>
          <w:p w14:paraId="1964CAC1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Entiende los principios del generador eléctrico y puede explicar la mayoría de los conceptos con cierta claridad.</w:t>
            </w:r>
          </w:p>
        </w:tc>
        <w:tc>
          <w:tcPr>
            <w:tcW w:w="0" w:type="auto"/>
            <w:vAlign w:val="center"/>
            <w:hideMark/>
          </w:tcPr>
          <w:p w14:paraId="4AC30C74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Tiene una comprensión básica de los principios del generador eléctrico, pero muestra algunas lagunas en el conocimiento.</w:t>
            </w:r>
          </w:p>
        </w:tc>
        <w:tc>
          <w:tcPr>
            <w:tcW w:w="0" w:type="auto"/>
            <w:vAlign w:val="center"/>
            <w:hideMark/>
          </w:tcPr>
          <w:p w14:paraId="37C1A847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Muestra una comprensión limitada o incorrecta de los principios del generador eléctrico.</w:t>
            </w:r>
          </w:p>
        </w:tc>
      </w:tr>
      <w:tr w:rsidR="00EA0C49" w:rsidRPr="00EA0C49" w14:paraId="0CDD2E9D" w14:textId="77777777" w:rsidTr="00EA0C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2971B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Aplicación Práctica</w:t>
            </w:r>
          </w:p>
        </w:tc>
        <w:tc>
          <w:tcPr>
            <w:tcW w:w="0" w:type="auto"/>
            <w:vAlign w:val="center"/>
            <w:hideMark/>
          </w:tcPr>
          <w:p w14:paraId="780BA48C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Realiza experimentos y actividades prácticas con precisión, mostrando una habilidad excelente para aplicar conceptos teóricos.</w:t>
            </w:r>
          </w:p>
        </w:tc>
        <w:tc>
          <w:tcPr>
            <w:tcW w:w="0" w:type="auto"/>
            <w:vAlign w:val="center"/>
            <w:hideMark/>
          </w:tcPr>
          <w:p w14:paraId="71B48279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Realiza experimentos y actividades prácticas con buena precisión, aplicando los conceptos teóricos de manera adecuada.</w:t>
            </w:r>
          </w:p>
        </w:tc>
        <w:tc>
          <w:tcPr>
            <w:tcW w:w="0" w:type="auto"/>
            <w:vAlign w:val="center"/>
            <w:hideMark/>
          </w:tcPr>
          <w:p w14:paraId="34FE4049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Realiza experimentos y actividades prácticas, pero comete errores en la aplicación de conceptos teóricos.</w:t>
            </w:r>
          </w:p>
        </w:tc>
        <w:tc>
          <w:tcPr>
            <w:tcW w:w="0" w:type="auto"/>
            <w:vAlign w:val="center"/>
            <w:hideMark/>
          </w:tcPr>
          <w:p w14:paraId="18F512C1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Tiene dificultades para realizar experimentos y actividades prácticas, y no aplica correctamente los conceptos teóricos.</w:t>
            </w:r>
          </w:p>
        </w:tc>
      </w:tr>
      <w:tr w:rsidR="00EA0C49" w:rsidRPr="00EA0C49" w14:paraId="4518126A" w14:textId="77777777" w:rsidTr="00EA0C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1EEDD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Uso de Herramientas Tecnológicas</w:t>
            </w:r>
          </w:p>
        </w:tc>
        <w:tc>
          <w:tcPr>
            <w:tcW w:w="0" w:type="auto"/>
            <w:vAlign w:val="center"/>
            <w:hideMark/>
          </w:tcPr>
          <w:p w14:paraId="0E45661C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Utiliza herramientas de IA y simulaciones con alta competencia, integrándolas de manera efectiva en su aprendizaje.</w:t>
            </w:r>
          </w:p>
        </w:tc>
        <w:tc>
          <w:tcPr>
            <w:tcW w:w="0" w:type="auto"/>
            <w:vAlign w:val="center"/>
            <w:hideMark/>
          </w:tcPr>
          <w:p w14:paraId="176B0123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Utiliza herramientas de IA y simulaciones adecuadamente, aunque con algunas áreas de mejora.</w:t>
            </w:r>
          </w:p>
        </w:tc>
        <w:tc>
          <w:tcPr>
            <w:tcW w:w="0" w:type="auto"/>
            <w:vAlign w:val="center"/>
            <w:hideMark/>
          </w:tcPr>
          <w:p w14:paraId="7F1761B2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Utiliza herramientas de IA y simulaciones, pero muestra dificultad en su manejo y aplicación.</w:t>
            </w:r>
          </w:p>
        </w:tc>
        <w:tc>
          <w:tcPr>
            <w:tcW w:w="0" w:type="auto"/>
            <w:vAlign w:val="center"/>
            <w:hideMark/>
          </w:tcPr>
          <w:p w14:paraId="3F0BDC88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>No utiliza adecuadamente las herramientas de IA y simulaciones, mostrando una falta de comprensión en su uso.</w:t>
            </w:r>
          </w:p>
        </w:tc>
      </w:tr>
      <w:tr w:rsidR="00EA0C49" w:rsidRPr="00EA0C49" w14:paraId="7A446275" w14:textId="77777777" w:rsidTr="00EA0C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75183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Habilidades de Presentación</w:t>
            </w:r>
          </w:p>
        </w:tc>
        <w:tc>
          <w:tcPr>
            <w:tcW w:w="0" w:type="auto"/>
            <w:vAlign w:val="center"/>
            <w:hideMark/>
          </w:tcPr>
          <w:p w14:paraId="2D4EE2BC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 información de manera clara, </w:t>
            </w: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organizada y persuasiva, utilizando recursos visuales y tecnológicos de manera efectiva.</w:t>
            </w:r>
          </w:p>
        </w:tc>
        <w:tc>
          <w:tcPr>
            <w:tcW w:w="0" w:type="auto"/>
            <w:vAlign w:val="center"/>
            <w:hideMark/>
          </w:tcPr>
          <w:p w14:paraId="465D1F76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Presenta información de manera clara y organizada, con un </w:t>
            </w: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uso adecuado de recursos visuales y tecnológicos.</w:t>
            </w:r>
          </w:p>
        </w:tc>
        <w:tc>
          <w:tcPr>
            <w:tcW w:w="0" w:type="auto"/>
            <w:vAlign w:val="center"/>
            <w:hideMark/>
          </w:tcPr>
          <w:p w14:paraId="7D8CD18C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Presenta información con cierta claridad, pero </w:t>
            </w: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carece de organización o uso efectivo de recursos visuales y tecnológicos.</w:t>
            </w:r>
          </w:p>
        </w:tc>
        <w:tc>
          <w:tcPr>
            <w:tcW w:w="0" w:type="auto"/>
            <w:vAlign w:val="center"/>
            <w:hideMark/>
          </w:tcPr>
          <w:p w14:paraId="1E4FE657" w14:textId="77777777" w:rsidR="00EA0C49" w:rsidRPr="00EA0C49" w:rsidRDefault="00EA0C49" w:rsidP="00E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Presenta información de manera desorganizada y </w:t>
            </w:r>
            <w:r w:rsidRPr="00EA0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confusa, sin utilizar adecuadamente los recursos visuales y tecnológico</w:t>
            </w:r>
          </w:p>
        </w:tc>
      </w:tr>
    </w:tbl>
    <w:p w14:paraId="236648E5" w14:textId="77777777" w:rsidR="00EA0C49" w:rsidRDefault="00EA0C49" w:rsidP="00EA0C49">
      <w:pPr>
        <w:spacing w:line="276" w:lineRule="auto"/>
        <w:rPr>
          <w:b/>
        </w:rPr>
      </w:pPr>
    </w:p>
    <w:p w14:paraId="1BE72421" w14:textId="5A2078CF" w:rsidR="00EA027F" w:rsidRDefault="000A1F16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Instrumentos de evaluación</w:t>
      </w:r>
    </w:p>
    <w:p w14:paraId="70525114" w14:textId="77777777" w:rsidR="00AD2B22" w:rsidRPr="00AD2B22" w:rsidRDefault="00AD2B22" w:rsidP="00AD2B22">
      <w:pPr>
        <w:spacing w:line="276" w:lineRule="auto"/>
        <w:rPr>
          <w:b/>
        </w:rPr>
      </w:pPr>
      <w:r w:rsidRPr="00AD2B22">
        <w:rPr>
          <w:b/>
        </w:rPr>
        <w:t>Evaluaciones Formativas:</w:t>
      </w:r>
    </w:p>
    <w:p w14:paraId="0D61CA54" w14:textId="0EBEAA35" w:rsidR="00EA027F" w:rsidRDefault="00265157" w:rsidP="00265157">
      <w:pPr>
        <w:spacing w:line="276" w:lineRule="auto"/>
        <w:ind w:left="-426"/>
        <w:jc w:val="both"/>
      </w:pPr>
      <w:r w:rsidRPr="00265157">
        <w:t>La rúbrica evalúa cuatro aspectos clave: comprensión teórica, aplicación práctica, uso de herramientas tecnológicas y habilidades de presentación. Cada criterio se evalúa en una escala de 1 a 4, donde 1 es "Insuficiente" y 4 es "Excelente".</w:t>
      </w:r>
    </w:p>
    <w:p w14:paraId="7B9B9ECD" w14:textId="77777777" w:rsidR="00EA027F" w:rsidRDefault="000A1F16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Referencias bibliográficas</w:t>
      </w:r>
    </w:p>
    <w:p w14:paraId="1C2817B6" w14:textId="4180F1EA" w:rsidR="00EA027F" w:rsidRDefault="00265157" w:rsidP="005C52C3">
      <w:pPr>
        <w:pStyle w:val="Prrafodelista"/>
        <w:numPr>
          <w:ilvl w:val="0"/>
          <w:numId w:val="10"/>
        </w:numPr>
        <w:spacing w:line="276" w:lineRule="auto"/>
      </w:pPr>
      <w:r w:rsidRPr="00265157">
        <w:t>Smith, J. (2005). Física para estudiantes de secundaria. Editorial Educativa.</w:t>
      </w:r>
    </w:p>
    <w:p w14:paraId="0ACD724E" w14:textId="565BFFC8" w:rsidR="005C52C3" w:rsidRDefault="005C52C3" w:rsidP="005C52C3">
      <w:pPr>
        <w:pStyle w:val="Prrafodelista"/>
        <w:numPr>
          <w:ilvl w:val="0"/>
          <w:numId w:val="10"/>
        </w:numPr>
        <w:spacing w:line="276" w:lineRule="auto"/>
      </w:pPr>
      <w:r w:rsidRPr="005C52C3">
        <w:t xml:space="preserve">Hewitt, P. G. (2012). </w:t>
      </w:r>
      <w:r w:rsidRPr="005C52C3">
        <w:rPr>
          <w:i/>
          <w:iCs/>
        </w:rPr>
        <w:t>Conceptos de física: Parte 1</w:t>
      </w:r>
      <w:r w:rsidRPr="005C52C3">
        <w:t>. Pearson Educación.</w:t>
      </w:r>
    </w:p>
    <w:p w14:paraId="22707952" w14:textId="5E00D068" w:rsidR="005C52C3" w:rsidRDefault="005C52C3" w:rsidP="005C52C3">
      <w:pPr>
        <w:pStyle w:val="Prrafodelista"/>
        <w:numPr>
          <w:ilvl w:val="0"/>
          <w:numId w:val="10"/>
        </w:numPr>
        <w:spacing w:line="276" w:lineRule="auto"/>
      </w:pPr>
      <w:r w:rsidRPr="005C52C3">
        <w:t>García, A., &amp; Martínez, B. (2018). Física: Conceptos y aplicaciones. Editorial Educativa.</w:t>
      </w:r>
    </w:p>
    <w:p w14:paraId="709C8F91" w14:textId="1AA0D991" w:rsidR="005C52C3" w:rsidRDefault="005C52C3" w:rsidP="005C52C3">
      <w:pPr>
        <w:spacing w:line="276" w:lineRule="auto"/>
      </w:pPr>
    </w:p>
    <w:p w14:paraId="492250B2" w14:textId="77777777" w:rsidR="00EA027F" w:rsidRDefault="00EA027F">
      <w:pPr>
        <w:spacing w:line="276" w:lineRule="auto"/>
      </w:pPr>
    </w:p>
    <w:p w14:paraId="447EA39E" w14:textId="77777777" w:rsidR="00EA027F" w:rsidRDefault="00EA027F">
      <w:pPr>
        <w:spacing w:line="276" w:lineRule="auto"/>
        <w:ind w:left="-426"/>
      </w:pPr>
    </w:p>
    <w:p w14:paraId="4957ADE7" w14:textId="77777777" w:rsidR="00EA027F" w:rsidRDefault="00EA027F">
      <w:pPr>
        <w:spacing w:line="276" w:lineRule="auto"/>
        <w:ind w:left="-426"/>
      </w:pPr>
    </w:p>
    <w:sectPr w:rsidR="00EA0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7" w:right="1183" w:bottom="993" w:left="1133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3079" w14:textId="77777777" w:rsidR="001D5735" w:rsidRDefault="001D5735">
      <w:pPr>
        <w:spacing w:after="0" w:line="240" w:lineRule="auto"/>
      </w:pPr>
      <w:r>
        <w:separator/>
      </w:r>
    </w:p>
  </w:endnote>
  <w:endnote w:type="continuationSeparator" w:id="0">
    <w:p w14:paraId="34E7395C" w14:textId="77777777" w:rsidR="001D5735" w:rsidRDefault="001D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E91B" w14:textId="77777777" w:rsidR="00EA027F" w:rsidRDefault="00EA02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001" w14:textId="77777777" w:rsidR="00EA027F" w:rsidRDefault="000A1F16">
    <w:pPr>
      <w:pBdr>
        <w:top w:val="single" w:sz="4" w:space="1" w:color="000000"/>
      </w:pBdr>
      <w:tabs>
        <w:tab w:val="center" w:pos="4550"/>
        <w:tab w:val="left" w:pos="5818"/>
      </w:tabs>
      <w:ind w:left="-567" w:right="260"/>
      <w:jc w:val="right"/>
      <w:rPr>
        <w:color w:val="222A35"/>
        <w:sz w:val="16"/>
        <w:szCs w:val="16"/>
      </w:rPr>
    </w:pPr>
    <w:r>
      <w:rPr>
        <w:color w:val="8496B0"/>
        <w:sz w:val="16"/>
        <w:szCs w:val="16"/>
      </w:rPr>
      <w:t xml:space="preserve">Instructor: Osman Villanueva García                                                                                                  Página </w:t>
    </w:r>
    <w:r>
      <w:rPr>
        <w:color w:val="323E4F"/>
        <w:sz w:val="16"/>
        <w:szCs w:val="16"/>
      </w:rPr>
      <w:fldChar w:fldCharType="begin"/>
    </w:r>
    <w:r>
      <w:rPr>
        <w:color w:val="323E4F"/>
        <w:sz w:val="16"/>
        <w:szCs w:val="16"/>
      </w:rPr>
      <w:instrText>PAGE</w:instrText>
    </w:r>
    <w:r>
      <w:rPr>
        <w:color w:val="323E4F"/>
        <w:sz w:val="16"/>
        <w:szCs w:val="16"/>
      </w:rPr>
      <w:fldChar w:fldCharType="separate"/>
    </w:r>
    <w:r w:rsidR="00780790">
      <w:rPr>
        <w:noProof/>
        <w:color w:val="323E4F"/>
        <w:sz w:val="16"/>
        <w:szCs w:val="16"/>
      </w:rPr>
      <w:t>1</w:t>
    </w:r>
    <w:r>
      <w:rPr>
        <w:color w:val="323E4F"/>
        <w:sz w:val="16"/>
        <w:szCs w:val="16"/>
      </w:rPr>
      <w:fldChar w:fldCharType="end"/>
    </w:r>
    <w:r>
      <w:rPr>
        <w:color w:val="323E4F"/>
        <w:sz w:val="16"/>
        <w:szCs w:val="16"/>
      </w:rPr>
      <w:t xml:space="preserve"> | </w:t>
    </w:r>
    <w:r>
      <w:rPr>
        <w:color w:val="323E4F"/>
        <w:sz w:val="16"/>
        <w:szCs w:val="16"/>
      </w:rPr>
      <w:fldChar w:fldCharType="begin"/>
    </w:r>
    <w:r>
      <w:rPr>
        <w:color w:val="323E4F"/>
        <w:sz w:val="16"/>
        <w:szCs w:val="16"/>
      </w:rPr>
      <w:instrText>NUMPAGES</w:instrText>
    </w:r>
    <w:r>
      <w:rPr>
        <w:color w:val="323E4F"/>
        <w:sz w:val="16"/>
        <w:szCs w:val="16"/>
      </w:rPr>
      <w:fldChar w:fldCharType="separate"/>
    </w:r>
    <w:r w:rsidR="00780790">
      <w:rPr>
        <w:noProof/>
        <w:color w:val="323E4F"/>
        <w:sz w:val="16"/>
        <w:szCs w:val="16"/>
      </w:rPr>
      <w:t>2</w:t>
    </w:r>
    <w:r>
      <w:rPr>
        <w:color w:val="323E4F"/>
        <w:sz w:val="16"/>
        <w:szCs w:val="16"/>
      </w:rPr>
      <w:fldChar w:fldCharType="end"/>
    </w:r>
  </w:p>
  <w:p w14:paraId="6D927F60" w14:textId="77777777" w:rsidR="00EA027F" w:rsidRDefault="00EA02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E22" w14:textId="77777777" w:rsidR="00EA027F" w:rsidRDefault="00EA02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B8E4" w14:textId="77777777" w:rsidR="001D5735" w:rsidRDefault="001D5735">
      <w:pPr>
        <w:spacing w:after="0" w:line="240" w:lineRule="auto"/>
      </w:pPr>
      <w:r>
        <w:separator/>
      </w:r>
    </w:p>
  </w:footnote>
  <w:footnote w:type="continuationSeparator" w:id="0">
    <w:p w14:paraId="3F86D500" w14:textId="77777777" w:rsidR="001D5735" w:rsidRDefault="001D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D6B6" w14:textId="77777777" w:rsidR="00EA027F" w:rsidRDefault="00EA02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ED9D" w14:textId="77777777" w:rsidR="00EA027F" w:rsidRDefault="000A1F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2060"/>
      </w:rPr>
    </w:pPr>
    <w:r>
      <w:rPr>
        <w:noProof/>
        <w:color w:val="002060"/>
      </w:rPr>
      <w:drawing>
        <wp:inline distT="114300" distB="114300" distL="114300" distR="114300" wp14:anchorId="0FD732D5" wp14:editId="4DC5D43E">
          <wp:extent cx="6030595" cy="622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59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105ADB" w14:textId="77777777" w:rsidR="00EA027F" w:rsidRDefault="000A1F16">
    <w:pPr>
      <w:tabs>
        <w:tab w:val="center" w:pos="4419"/>
        <w:tab w:val="right" w:pos="8838"/>
      </w:tabs>
      <w:spacing w:after="0" w:line="240" w:lineRule="auto"/>
      <w:jc w:val="center"/>
      <w:rPr>
        <w:color w:val="002060"/>
      </w:rPr>
    </w:pPr>
    <w:r>
      <w:rPr>
        <w:color w:val="002060"/>
      </w:rPr>
      <w:t>Estrategias Didácticas con herramientas de IAG</w:t>
    </w:r>
  </w:p>
  <w:p w14:paraId="727A4D96" w14:textId="77777777" w:rsidR="00EA027F" w:rsidRDefault="000A1F16">
    <w:pPr>
      <w:tabs>
        <w:tab w:val="center" w:pos="4419"/>
        <w:tab w:val="right" w:pos="8838"/>
      </w:tabs>
      <w:spacing w:after="0" w:line="240" w:lineRule="auto"/>
      <w:jc w:val="center"/>
      <w:rPr>
        <w:color w:val="002060"/>
      </w:rPr>
    </w:pPr>
    <w:r>
      <w:rPr>
        <w:color w:val="002060"/>
      </w:rPr>
      <w:t>Curso Interanual 2024 - Erasmo Castellanos Quinto, ENP2 - Narrativa Digital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0CFA" w14:textId="77777777" w:rsidR="00EA027F" w:rsidRDefault="00EA02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30B"/>
    <w:multiLevelType w:val="hybridMultilevel"/>
    <w:tmpl w:val="86CA9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B76"/>
    <w:multiLevelType w:val="hybridMultilevel"/>
    <w:tmpl w:val="C82CB8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0921"/>
    <w:multiLevelType w:val="hybridMultilevel"/>
    <w:tmpl w:val="E36A11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960"/>
    <w:multiLevelType w:val="multilevel"/>
    <w:tmpl w:val="CE120F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A11EE4"/>
    <w:multiLevelType w:val="hybridMultilevel"/>
    <w:tmpl w:val="B31CA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4EC"/>
    <w:multiLevelType w:val="hybridMultilevel"/>
    <w:tmpl w:val="97565E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68A2"/>
    <w:multiLevelType w:val="hybridMultilevel"/>
    <w:tmpl w:val="C9FAF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845EA"/>
    <w:multiLevelType w:val="hybridMultilevel"/>
    <w:tmpl w:val="D17E6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3DA5"/>
    <w:multiLevelType w:val="hybridMultilevel"/>
    <w:tmpl w:val="67580A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4158"/>
    <w:multiLevelType w:val="hybridMultilevel"/>
    <w:tmpl w:val="278EF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A2431"/>
    <w:multiLevelType w:val="hybridMultilevel"/>
    <w:tmpl w:val="60E00A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80D81"/>
    <w:multiLevelType w:val="hybridMultilevel"/>
    <w:tmpl w:val="99D63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94F1D"/>
    <w:multiLevelType w:val="hybridMultilevel"/>
    <w:tmpl w:val="C82A9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1C22"/>
    <w:multiLevelType w:val="hybridMultilevel"/>
    <w:tmpl w:val="D66A2C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93750"/>
    <w:multiLevelType w:val="hybridMultilevel"/>
    <w:tmpl w:val="8EF24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E4557"/>
    <w:multiLevelType w:val="hybridMultilevel"/>
    <w:tmpl w:val="B7F6E374"/>
    <w:lvl w:ilvl="0" w:tplc="08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7FF071A0"/>
    <w:multiLevelType w:val="multilevel"/>
    <w:tmpl w:val="C7BC1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  <w:num w:numId="14">
    <w:abstractNumId w:val="15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7F"/>
    <w:rsid w:val="00061C05"/>
    <w:rsid w:val="000A1F16"/>
    <w:rsid w:val="001A4A5E"/>
    <w:rsid w:val="001A711E"/>
    <w:rsid w:val="001D5735"/>
    <w:rsid w:val="00265157"/>
    <w:rsid w:val="00445715"/>
    <w:rsid w:val="004A026E"/>
    <w:rsid w:val="00504B38"/>
    <w:rsid w:val="00536FC5"/>
    <w:rsid w:val="00543A47"/>
    <w:rsid w:val="005B3A14"/>
    <w:rsid w:val="005C0ACA"/>
    <w:rsid w:val="005C52C3"/>
    <w:rsid w:val="006310FA"/>
    <w:rsid w:val="00696AFD"/>
    <w:rsid w:val="0077439F"/>
    <w:rsid w:val="00780790"/>
    <w:rsid w:val="007F4B25"/>
    <w:rsid w:val="00804BAB"/>
    <w:rsid w:val="008F11B0"/>
    <w:rsid w:val="00950E7E"/>
    <w:rsid w:val="0099164B"/>
    <w:rsid w:val="00A3307D"/>
    <w:rsid w:val="00A55022"/>
    <w:rsid w:val="00AD2B22"/>
    <w:rsid w:val="00B87A14"/>
    <w:rsid w:val="00D329B4"/>
    <w:rsid w:val="00EA027F"/>
    <w:rsid w:val="00EA0C49"/>
    <w:rsid w:val="00EF51C0"/>
    <w:rsid w:val="00F178A1"/>
    <w:rsid w:val="00F52008"/>
    <w:rsid w:val="00F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CF35"/>
  <w15:docId w15:val="{04E44CDD-376C-4335-AB0E-55FE234C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S1-M02</dc:creator>
  <cp:lastModifiedBy>ninguno ninguno</cp:lastModifiedBy>
  <cp:revision>5</cp:revision>
  <dcterms:created xsi:type="dcterms:W3CDTF">2024-07-02T06:58:00Z</dcterms:created>
  <dcterms:modified xsi:type="dcterms:W3CDTF">2024-07-02T07:05:00Z</dcterms:modified>
</cp:coreProperties>
</file>